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AC" w:rsidRPr="005C6530" w:rsidRDefault="00042AAC" w:rsidP="00042AAC">
      <w:pPr>
        <w:pStyle w:val="NoSpacing"/>
        <w:jc w:val="both"/>
        <w:rPr>
          <w:rFonts w:cs="Times New Roman"/>
          <w:noProof/>
          <w:sz w:val="22"/>
          <w:lang w:val="sr-Cyrl-RS"/>
        </w:rPr>
      </w:pPr>
      <w:r w:rsidRPr="005C6530">
        <w:rPr>
          <w:rFonts w:cs="Times New Roman"/>
          <w:sz w:val="22"/>
          <w:lang w:val="sr-Cyrl-RS"/>
        </w:rPr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5pt;height:93.05pt" o:ole="">
            <v:imagedata r:id="rId5" o:title=""/>
          </v:shape>
          <o:OLEObject Type="Embed" ProgID="CorelDraw.Graphic.17" ShapeID="_x0000_i1025" DrawAspect="Content" ObjectID="_1781069317" r:id="rId6"/>
        </w:object>
      </w:r>
    </w:p>
    <w:p w:rsidR="00042AAC" w:rsidRPr="005C6530" w:rsidRDefault="00042AAC" w:rsidP="00042AAC">
      <w:pPr>
        <w:pStyle w:val="NoSpacing"/>
        <w:jc w:val="both"/>
        <w:rPr>
          <w:rFonts w:cs="Times New Roman"/>
          <w:noProof/>
          <w:sz w:val="22"/>
          <w:lang w:val="sr-Cyrl-RS"/>
        </w:rPr>
      </w:pPr>
    </w:p>
    <w:p w:rsidR="00042AAC" w:rsidRPr="00DA446A" w:rsidRDefault="00042AAC" w:rsidP="00042AAC">
      <w:pPr>
        <w:pStyle w:val="NoSpacing"/>
        <w:jc w:val="both"/>
        <w:rPr>
          <w:rFonts w:cs="Times New Roman"/>
          <w:b/>
          <w:noProof/>
          <w:sz w:val="22"/>
          <w:lang w:val="sr-Cyrl-RS"/>
        </w:rPr>
      </w:pPr>
      <w:r w:rsidRPr="00DA446A">
        <w:rPr>
          <w:rFonts w:cs="Times New Roman"/>
          <w:b/>
          <w:noProof/>
          <w:sz w:val="22"/>
          <w:lang w:val="sr-Cyrl-RS"/>
        </w:rPr>
        <w:t>Број:</w:t>
      </w:r>
      <w:r w:rsidRPr="00DA446A">
        <w:rPr>
          <w:rFonts w:cs="Times New Roman"/>
          <w:b/>
          <w:noProof/>
          <w:sz w:val="22"/>
          <w:lang w:val="sr-Cyrl-RS"/>
        </w:rPr>
        <w:tab/>
      </w:r>
      <w:r w:rsidRPr="00DA446A">
        <w:rPr>
          <w:rFonts w:cs="Times New Roman"/>
          <w:b/>
          <w:noProof/>
          <w:sz w:val="22"/>
          <w:lang w:val="sr-Cyrl-RS"/>
        </w:rPr>
        <w:tab/>
      </w:r>
      <w:r w:rsidR="005873E9">
        <w:rPr>
          <w:rFonts w:cs="Times New Roman"/>
          <w:b/>
          <w:noProof/>
          <w:sz w:val="22"/>
        </w:rPr>
        <w:t>2572-1/</w:t>
      </w:r>
      <w:bookmarkStart w:id="0" w:name="_GoBack"/>
      <w:bookmarkEnd w:id="0"/>
      <w:r w:rsidRPr="00DA446A">
        <w:rPr>
          <w:rFonts w:cs="Times New Roman"/>
          <w:b/>
          <w:noProof/>
          <w:sz w:val="22"/>
        </w:rPr>
        <w:t>24</w:t>
      </w:r>
    </w:p>
    <w:p w:rsidR="00042AAC" w:rsidRPr="00DA446A" w:rsidRDefault="00042AAC" w:rsidP="00042AAC">
      <w:pPr>
        <w:pStyle w:val="NoSpacing"/>
        <w:jc w:val="both"/>
        <w:rPr>
          <w:rFonts w:cs="Times New Roman"/>
          <w:b/>
          <w:noProof/>
          <w:sz w:val="22"/>
          <w:lang w:val="sr-Cyrl-RS"/>
        </w:rPr>
      </w:pPr>
      <w:r w:rsidRPr="00DA446A">
        <w:rPr>
          <w:rFonts w:cs="Times New Roman"/>
          <w:b/>
          <w:noProof/>
          <w:sz w:val="22"/>
          <w:lang w:val="sr-Cyrl-RS"/>
        </w:rPr>
        <w:t>Датум:</w:t>
      </w:r>
      <w:r w:rsidRPr="00DA446A">
        <w:rPr>
          <w:rFonts w:cs="Times New Roman"/>
          <w:b/>
          <w:noProof/>
          <w:sz w:val="22"/>
          <w:lang w:val="sr-Cyrl-RS"/>
        </w:rPr>
        <w:tab/>
      </w:r>
      <w:r w:rsidRPr="00DA446A">
        <w:rPr>
          <w:rFonts w:cs="Times New Roman"/>
          <w:b/>
          <w:noProof/>
          <w:sz w:val="22"/>
          <w:lang w:val="sr-Cyrl-RS"/>
        </w:rPr>
        <w:tab/>
      </w:r>
      <w:r w:rsidRPr="00DA446A">
        <w:rPr>
          <w:rFonts w:cs="Times New Roman"/>
          <w:b/>
          <w:noProof/>
          <w:sz w:val="22"/>
        </w:rPr>
        <w:t>28.06.2024.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noProof/>
          <w:sz w:val="22"/>
          <w:lang w:val="sr-Cyrl-RS"/>
        </w:rPr>
      </w:pPr>
    </w:p>
    <w:p w:rsidR="00042AAC" w:rsidRPr="005C6530" w:rsidRDefault="00042AAC" w:rsidP="00042AAC">
      <w:pPr>
        <w:pStyle w:val="NoSpacing"/>
        <w:jc w:val="both"/>
        <w:rPr>
          <w:rFonts w:cs="Times New Roman"/>
          <w:noProof/>
          <w:sz w:val="22"/>
          <w:lang w:val="sr-Cyrl-RS"/>
        </w:rPr>
      </w:pPr>
      <w:r w:rsidRPr="005C6530">
        <w:rPr>
          <w:rFonts w:cs="Times New Roman"/>
          <w:noProof/>
          <w:sz w:val="22"/>
          <w:lang w:val="sr-Cyrl-RS"/>
        </w:rPr>
        <w:t xml:space="preserve">На основу члана 10. Правилника о организацији и реализацији кратког програма студија на Универзитету у Источном Сарајеву и одлука Сената Универзитета у Источном Сарајеву број: </w:t>
      </w:r>
      <w:r w:rsidRPr="005C6530">
        <w:rPr>
          <w:rFonts w:cs="Times New Roman"/>
          <w:sz w:val="22"/>
          <w:lang w:val="sr-Cyrl-RS"/>
        </w:rPr>
        <w:t>01-С-397-XLV/22</w:t>
      </w:r>
      <w:r w:rsidRPr="005C6530">
        <w:rPr>
          <w:rFonts w:cs="Times New Roman"/>
          <w:b/>
          <w:sz w:val="22"/>
          <w:lang w:val="sr-Cyrl-RS"/>
        </w:rPr>
        <w:t xml:space="preserve"> </w:t>
      </w:r>
      <w:r w:rsidRPr="005C6530">
        <w:rPr>
          <w:rFonts w:cs="Times New Roman"/>
          <w:noProof/>
          <w:sz w:val="22"/>
          <w:lang w:val="sr-Cyrl-RS"/>
        </w:rPr>
        <w:t xml:space="preserve">од </w:t>
      </w:r>
      <w:r w:rsidRPr="005C6530">
        <w:rPr>
          <w:rFonts w:cs="Times New Roman"/>
          <w:sz w:val="22"/>
          <w:lang w:val="sr-Cyrl-RS"/>
        </w:rPr>
        <w:t>27.12.2022. године,</w:t>
      </w:r>
      <w:r w:rsidRPr="005C6530">
        <w:rPr>
          <w:rFonts w:cs="Times New Roman"/>
          <w:noProof/>
          <w:sz w:val="22"/>
          <w:lang w:val="sr-Cyrl-RS"/>
        </w:rPr>
        <w:t xml:space="preserve"> 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noProof/>
          <w:sz w:val="22"/>
          <w:lang w:val="sr-Cyrl-RS"/>
        </w:rPr>
      </w:pPr>
    </w:p>
    <w:p w:rsidR="00042AAC" w:rsidRPr="005C6530" w:rsidRDefault="00042AAC" w:rsidP="00042AAC">
      <w:pPr>
        <w:pStyle w:val="NoSpacing"/>
        <w:jc w:val="center"/>
        <w:rPr>
          <w:rFonts w:cs="Times New Roman"/>
          <w:noProof/>
          <w:sz w:val="22"/>
          <w:lang w:val="sr-Cyrl-RS"/>
        </w:rPr>
      </w:pPr>
      <w:r w:rsidRPr="005C6530">
        <w:rPr>
          <w:rFonts w:cs="Times New Roman"/>
          <w:noProof/>
          <w:sz w:val="22"/>
          <w:lang w:val="sr-Cyrl-RS"/>
        </w:rPr>
        <w:t>Универзитет у Источном Сарајеву, чланица Медицински факултет Фоча, расписује</w:t>
      </w:r>
    </w:p>
    <w:p w:rsidR="00042AAC" w:rsidRPr="005C6530" w:rsidRDefault="00042AAC" w:rsidP="00042AAC">
      <w:pPr>
        <w:pStyle w:val="NoSpacing"/>
        <w:jc w:val="center"/>
        <w:rPr>
          <w:rFonts w:cs="Times New Roman"/>
          <w:b/>
          <w:noProof/>
          <w:sz w:val="22"/>
          <w:lang w:val="sr-Cyrl-RS"/>
        </w:rPr>
      </w:pPr>
    </w:p>
    <w:p w:rsidR="00042AAC" w:rsidRPr="005C6530" w:rsidRDefault="00042AAC" w:rsidP="00042AAC">
      <w:pPr>
        <w:pStyle w:val="NoSpacing"/>
        <w:jc w:val="center"/>
        <w:rPr>
          <w:rFonts w:cs="Times New Roman"/>
          <w:b/>
          <w:noProof/>
          <w:sz w:val="22"/>
          <w:lang w:val="sr-Cyrl-RS"/>
        </w:rPr>
      </w:pPr>
      <w:r w:rsidRPr="005C6530">
        <w:rPr>
          <w:rFonts w:cs="Times New Roman"/>
          <w:b/>
          <w:noProof/>
          <w:sz w:val="22"/>
          <w:lang w:val="sr-Cyrl-RS"/>
        </w:rPr>
        <w:t>О Г Л А С</w:t>
      </w:r>
    </w:p>
    <w:p w:rsidR="00042AAC" w:rsidRPr="005C6530" w:rsidRDefault="00042AAC" w:rsidP="00042AAC">
      <w:pPr>
        <w:pStyle w:val="NoSpacing"/>
        <w:jc w:val="center"/>
        <w:rPr>
          <w:rFonts w:cs="Times New Roman"/>
          <w:b/>
          <w:noProof/>
          <w:sz w:val="22"/>
          <w:lang w:val="sr-Cyrl-RS"/>
        </w:rPr>
      </w:pPr>
    </w:p>
    <w:p w:rsidR="00042AAC" w:rsidRPr="005C6530" w:rsidRDefault="00042AAC" w:rsidP="00042AAC">
      <w:pPr>
        <w:spacing w:after="0" w:line="240" w:lineRule="auto"/>
        <w:ind w:right="125"/>
        <w:jc w:val="center"/>
        <w:rPr>
          <w:sz w:val="22"/>
          <w:lang w:val="bs-Cyrl-BA"/>
        </w:rPr>
      </w:pPr>
      <w:r w:rsidRPr="005C6530">
        <w:rPr>
          <w:sz w:val="22"/>
          <w:lang w:val="bs-Cyrl-BA"/>
        </w:rPr>
        <w:t xml:space="preserve">За упис на кратки програм студија </w:t>
      </w:r>
      <w:bookmarkStart w:id="1" w:name="_Hlk163723450"/>
    </w:p>
    <w:p w:rsidR="00042AAC" w:rsidRPr="005C6530" w:rsidRDefault="00042AAC" w:rsidP="00042AAC">
      <w:pPr>
        <w:spacing w:after="0" w:line="240" w:lineRule="auto"/>
        <w:ind w:right="125"/>
        <w:jc w:val="center"/>
        <w:rPr>
          <w:b/>
          <w:caps/>
          <w:sz w:val="22"/>
          <w:lang w:val="bs-Cyrl-BA"/>
        </w:rPr>
      </w:pPr>
    </w:p>
    <w:p w:rsidR="00042AAC" w:rsidRPr="005C6530" w:rsidRDefault="00042AAC" w:rsidP="00042AAC">
      <w:pPr>
        <w:spacing w:after="0" w:line="240" w:lineRule="auto"/>
        <w:ind w:right="125"/>
        <w:jc w:val="center"/>
        <w:rPr>
          <w:sz w:val="22"/>
          <w:lang w:val="bs-Cyrl-BA"/>
        </w:rPr>
      </w:pPr>
      <w:r w:rsidRPr="005C6530">
        <w:rPr>
          <w:b/>
          <w:caps/>
          <w:sz w:val="22"/>
          <w:lang w:val="bs-Cyrl-BA"/>
        </w:rPr>
        <w:t>''Стоматолошка сестра</w:t>
      </w:r>
      <w:r w:rsidRPr="005C6530">
        <w:rPr>
          <w:sz w:val="22"/>
          <w:lang w:val="bs-Cyrl-BA"/>
        </w:rPr>
        <w:t>''</w:t>
      </w:r>
    </w:p>
    <w:p w:rsidR="00042AAC" w:rsidRPr="005C6530" w:rsidRDefault="00042AAC" w:rsidP="00042AAC">
      <w:pPr>
        <w:spacing w:after="0" w:line="240" w:lineRule="auto"/>
        <w:ind w:right="125"/>
        <w:jc w:val="center"/>
        <w:rPr>
          <w:sz w:val="22"/>
          <w:lang w:val="bs-Cyrl-BA"/>
        </w:rPr>
      </w:pPr>
    </w:p>
    <w:bookmarkEnd w:id="1"/>
    <w:p w:rsidR="00042AAC" w:rsidRPr="005C6530" w:rsidRDefault="00042AAC" w:rsidP="00042AAC">
      <w:pPr>
        <w:spacing w:after="0" w:line="240" w:lineRule="auto"/>
        <w:ind w:right="125"/>
        <w:rPr>
          <w:sz w:val="22"/>
          <w:lang w:val="bs-Cyrl-BA"/>
        </w:rPr>
      </w:pPr>
      <w:r w:rsidRPr="005C6530">
        <w:rPr>
          <w:sz w:val="22"/>
          <w:lang w:val="bs-Cyrl-BA"/>
        </w:rPr>
        <w:t>Кратки програм студија траје 1 годину (2 семестра, зимски и љетни).</w:t>
      </w:r>
    </w:p>
    <w:p w:rsidR="00042AAC" w:rsidRPr="005C6530" w:rsidRDefault="00042AAC" w:rsidP="00042AAC">
      <w:pPr>
        <w:spacing w:after="0" w:line="240" w:lineRule="auto"/>
        <w:ind w:right="125"/>
        <w:rPr>
          <w:sz w:val="22"/>
          <w:lang w:val="bs-Cyrl-BA"/>
        </w:rPr>
      </w:pPr>
      <w:r w:rsidRPr="005C6530">
        <w:rPr>
          <w:sz w:val="22"/>
          <w:lang w:val="bs-Cyrl-BA"/>
        </w:rPr>
        <w:t>Након завршеног програма добија се сертификат о завршеном кратком програму студија са 60 ЕЦТС за обављање послова стоматолошке сестре.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sr-Cyrl-RS"/>
        </w:rPr>
      </w:pP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sr-Cyrl-RS"/>
        </w:rPr>
      </w:pPr>
      <w:r w:rsidRPr="005C6530">
        <w:rPr>
          <w:rFonts w:cs="Times New Roman"/>
          <w:sz w:val="22"/>
          <w:lang w:val="sr-Cyrl-RS"/>
        </w:rPr>
        <w:t xml:space="preserve">Трошкови похађања наведеног програма износе 1.500,00 КМ по полазнику. 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Услови уписа: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1.Завршена средња четворогодишња школа (средња медицинска или средња зуботехничка школа,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2. Од полазника се очекује да познају рад на рачунару и начин кориштења интернет технологије за електронску комуникацију.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Уз пријаву кандидати су дужни приложити:</w:t>
      </w:r>
    </w:p>
    <w:p w:rsidR="00042AAC" w:rsidRPr="005C6530" w:rsidRDefault="00042AAC" w:rsidP="00042AAC">
      <w:pPr>
        <w:pStyle w:val="NoSpacing"/>
        <w:numPr>
          <w:ilvl w:val="0"/>
          <w:numId w:val="1"/>
        </w:numPr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 xml:space="preserve">Попуњена пријава за кратки програм студија (преузети са интернет странице Медицинског факултета – </w:t>
      </w:r>
      <w:r w:rsidRPr="005C6530">
        <w:rPr>
          <w:rFonts w:cs="Times New Roman"/>
          <w:sz w:val="22"/>
        </w:rPr>
        <w:t>www.mef.ues.rs.ba</w:t>
      </w:r>
      <w:r w:rsidRPr="005C6530">
        <w:rPr>
          <w:rFonts w:cs="Times New Roman"/>
          <w:sz w:val="22"/>
          <w:lang w:val="bs-Cyrl-BA"/>
        </w:rPr>
        <w:t>)</w:t>
      </w:r>
    </w:p>
    <w:p w:rsidR="00042AAC" w:rsidRPr="005C6530" w:rsidRDefault="00042AAC" w:rsidP="00042AAC">
      <w:pPr>
        <w:pStyle w:val="NoSpacing"/>
        <w:numPr>
          <w:ilvl w:val="0"/>
          <w:numId w:val="1"/>
        </w:numPr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Диплому о завршеној средњој школи (овјерена фотокопија)</w:t>
      </w:r>
    </w:p>
    <w:p w:rsidR="00042AAC" w:rsidRPr="005C6530" w:rsidRDefault="00042AAC" w:rsidP="00042AAC">
      <w:pPr>
        <w:pStyle w:val="NoSpacing"/>
        <w:numPr>
          <w:ilvl w:val="0"/>
          <w:numId w:val="1"/>
        </w:numPr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Свједочанства о завршеним разредима средње школе (овјерене фотокопије)</w:t>
      </w:r>
    </w:p>
    <w:p w:rsidR="00042AAC" w:rsidRPr="005C6530" w:rsidRDefault="00042AAC" w:rsidP="00042AAC">
      <w:pPr>
        <w:pStyle w:val="NoSpacing"/>
        <w:numPr>
          <w:ilvl w:val="0"/>
          <w:numId w:val="1"/>
        </w:numPr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Извод из матичне књиге рођених (оригинал или овјерена фотокопија)</w:t>
      </w:r>
    </w:p>
    <w:p w:rsidR="00042AAC" w:rsidRPr="005C6530" w:rsidRDefault="00042AAC" w:rsidP="00042AAC">
      <w:pPr>
        <w:pStyle w:val="NoSpacing"/>
        <w:numPr>
          <w:ilvl w:val="0"/>
          <w:numId w:val="1"/>
        </w:numPr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Увјерење о држављанству (оригинал или овјерена фотокопија)</w:t>
      </w:r>
    </w:p>
    <w:p w:rsidR="00042AAC" w:rsidRPr="005C6530" w:rsidRDefault="00042AAC" w:rsidP="00042AAC">
      <w:pPr>
        <w:pStyle w:val="NoSpacing"/>
        <w:numPr>
          <w:ilvl w:val="0"/>
          <w:numId w:val="1"/>
        </w:numPr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Потврда о мјесту борвка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sr-Cyrl-RS"/>
        </w:rPr>
      </w:pP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Кандидати се на програм уписују на конкурентској основи узимајући у обзир врсту и ниво претходног образовања као и успјех у претходном образовању.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Број кандидата који се прима: 20.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bs-Cyrl-BA"/>
        </w:rPr>
      </w:pPr>
    </w:p>
    <w:p w:rsidR="00042AAC" w:rsidRPr="005C6530" w:rsidRDefault="00042AAC" w:rsidP="00042AAC">
      <w:pPr>
        <w:pStyle w:val="NoSpacing"/>
        <w:jc w:val="both"/>
        <w:rPr>
          <w:rFonts w:cs="Times New Roman"/>
          <w:b/>
          <w:sz w:val="22"/>
          <w:lang w:val="sr-Cyrl-RS"/>
        </w:rPr>
      </w:pPr>
      <w:r w:rsidRPr="005C6530">
        <w:rPr>
          <w:rFonts w:cs="Times New Roman"/>
          <w:b/>
          <w:sz w:val="22"/>
          <w:lang w:val="sr-Cyrl-RS"/>
        </w:rPr>
        <w:t>ОБАВЈЕШТАВАМО КАНДИДАТЕ ДА ЈЕ ОГЛАС ОТВОРЕН ДО 15.10.2024. ГОДИНЕ .</w:t>
      </w:r>
    </w:p>
    <w:p w:rsidR="00042AAC" w:rsidRPr="005C6530" w:rsidRDefault="00042AAC" w:rsidP="00042AAC">
      <w:pPr>
        <w:spacing w:after="0" w:line="240" w:lineRule="auto"/>
        <w:rPr>
          <w:sz w:val="22"/>
          <w:lang w:val="sr-Cyrl-RS"/>
        </w:rPr>
      </w:pPr>
    </w:p>
    <w:p w:rsidR="00042AAC" w:rsidRPr="005C6530" w:rsidRDefault="00042AAC" w:rsidP="00042AAC">
      <w:pPr>
        <w:spacing w:after="0" w:line="240" w:lineRule="auto"/>
        <w:rPr>
          <w:sz w:val="22"/>
          <w:lang w:val="sr-Cyrl-RS"/>
        </w:rPr>
      </w:pPr>
      <w:r w:rsidRPr="005C6530">
        <w:rPr>
          <w:sz w:val="22"/>
          <w:lang w:val="sr-Cyrl-RS"/>
        </w:rPr>
        <w:t>Уписну документацију кандидати могу послати путем поште или лично предати на адресу:</w:t>
      </w:r>
    </w:p>
    <w:p w:rsidR="00042AAC" w:rsidRPr="005C6530" w:rsidRDefault="00042AAC" w:rsidP="00042AAC">
      <w:pPr>
        <w:pStyle w:val="NoSpacing"/>
        <w:jc w:val="both"/>
        <w:rPr>
          <w:rFonts w:cs="Times New Roman"/>
          <w:sz w:val="22"/>
          <w:lang w:val="sr-Cyrl-RS"/>
        </w:rPr>
      </w:pPr>
    </w:p>
    <w:p w:rsidR="00042AAC" w:rsidRPr="005C6530" w:rsidRDefault="00042AAC" w:rsidP="00042AAC">
      <w:pPr>
        <w:pStyle w:val="NoSpacing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lastRenderedPageBreak/>
        <w:t>Универзитет у Источном Сарајеву</w:t>
      </w:r>
    </w:p>
    <w:p w:rsidR="00042AAC" w:rsidRPr="005C6530" w:rsidRDefault="00042AAC" w:rsidP="00042AAC">
      <w:pPr>
        <w:pStyle w:val="NoSpacing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Медицински факултет Фоча</w:t>
      </w:r>
    </w:p>
    <w:p w:rsidR="00042AAC" w:rsidRPr="005C6530" w:rsidRDefault="00042AAC" w:rsidP="00042AAC">
      <w:pPr>
        <w:pStyle w:val="NoSpacing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Студентска број 5.</w:t>
      </w:r>
    </w:p>
    <w:p w:rsidR="00042AAC" w:rsidRPr="005C6530" w:rsidRDefault="00042AAC" w:rsidP="00042AAC">
      <w:pPr>
        <w:pStyle w:val="NoSpacing"/>
        <w:rPr>
          <w:rFonts w:cs="Times New Roman"/>
          <w:sz w:val="22"/>
          <w:lang w:val="bs-Cyrl-BA"/>
        </w:rPr>
      </w:pPr>
      <w:r w:rsidRPr="005C6530">
        <w:rPr>
          <w:rFonts w:cs="Times New Roman"/>
          <w:sz w:val="22"/>
          <w:lang w:val="bs-Cyrl-BA"/>
        </w:rPr>
        <w:t>73300 Фоча</w:t>
      </w:r>
    </w:p>
    <w:p w:rsidR="00042AAC" w:rsidRPr="005C6530" w:rsidRDefault="00042AAC" w:rsidP="00042AAC">
      <w:pPr>
        <w:rPr>
          <w:sz w:val="22"/>
        </w:rPr>
      </w:pPr>
    </w:p>
    <w:p w:rsidR="00C12671" w:rsidRDefault="00C12671"/>
    <w:sectPr w:rsidR="00C12671" w:rsidSect="002F06A6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90C"/>
    <w:multiLevelType w:val="hybridMultilevel"/>
    <w:tmpl w:val="53B6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C"/>
    <w:rsid w:val="00042AAC"/>
    <w:rsid w:val="002400F9"/>
    <w:rsid w:val="00260281"/>
    <w:rsid w:val="002F2970"/>
    <w:rsid w:val="005873E9"/>
    <w:rsid w:val="0094794D"/>
    <w:rsid w:val="00995EEC"/>
    <w:rsid w:val="00B014B6"/>
    <w:rsid w:val="00B71671"/>
    <w:rsid w:val="00C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B5B2"/>
  <w15:chartTrackingRefBased/>
  <w15:docId w15:val="{3A1E32D0-5DF6-4C85-A866-8AB41EC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A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AA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Katarina Bosnjakovic</cp:lastModifiedBy>
  <cp:revision>2</cp:revision>
  <dcterms:created xsi:type="dcterms:W3CDTF">2024-06-28T06:35:00Z</dcterms:created>
  <dcterms:modified xsi:type="dcterms:W3CDTF">2024-06-28T06:42:00Z</dcterms:modified>
</cp:coreProperties>
</file>