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0"/>
        <w:rPr>
          <w:szCs w:val="24"/>
          <w:lang w:val="hr-HR"/>
        </w:rPr>
      </w:pPr>
      <w:bookmarkStart w:id="0" w:name="_GoBack"/>
      <w:bookmarkEnd w:id="0"/>
      <w:r>
        <w:rPr>
          <w:szCs w:val="24"/>
          <w:lang w:val="hr-HR"/>
        </w:rPr>
        <w:t xml:space="preserve">Sveučilište u Mostaru </w:t>
      </w:r>
      <w:r>
        <w:rPr>
          <w:szCs w:val="24"/>
          <w:lang w:val="hr-HR"/>
        </w:rPr>
        <w:drawing>
          <wp:inline distT="0" distB="0" distL="0" distR="0">
            <wp:extent cx="895350" cy="1247775"/>
            <wp:effectExtent l="0" t="0" r="0" b="0"/>
            <wp:docPr id="166" name="Picture 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59" w:lineRule="auto"/>
        <w:jc w:val="left"/>
        <w:rPr>
          <w:szCs w:val="24"/>
          <w:lang w:val="hr-HR"/>
        </w:rPr>
      </w:pPr>
      <w:r>
        <w:rPr>
          <w:i/>
          <w:szCs w:val="24"/>
          <w:lang w:val="hr-HR"/>
        </w:rPr>
        <w:t>Ured za studente s invaliditetom</w:t>
      </w:r>
    </w:p>
    <w:p>
      <w:pPr>
        <w:ind w:left="115" w:right="110"/>
        <w:rPr>
          <w:szCs w:val="24"/>
          <w:lang w:val="hr-HR"/>
        </w:rPr>
      </w:pPr>
      <w:r>
        <w:rPr>
          <w:szCs w:val="24"/>
          <w:lang w:val="hr-HR"/>
        </w:rPr>
        <w:t>Matice hrvatske bb</w:t>
      </w:r>
    </w:p>
    <w:p>
      <w:pPr>
        <w:spacing w:after="121"/>
        <w:ind w:left="115" w:right="1178"/>
        <w:rPr>
          <w:szCs w:val="24"/>
          <w:lang w:val="hr-HR"/>
        </w:rPr>
      </w:pPr>
      <w:r>
        <w:rPr>
          <w:szCs w:val="24"/>
          <w:lang w:val="hr-HR"/>
        </w:rPr>
        <w:t xml:space="preserve">Kampus Rodoč, zgrada Fakulteta prirodoslovno-matematičkih i odgojnih znanosti </w:t>
      </w:r>
    </w:p>
    <w:p>
      <w:pPr>
        <w:spacing w:after="121"/>
        <w:ind w:left="115" w:right="1178"/>
        <w:rPr>
          <w:szCs w:val="24"/>
          <w:lang w:val="hr-HR"/>
        </w:rPr>
      </w:pPr>
      <w:r>
        <w:rPr>
          <w:szCs w:val="24"/>
          <w:lang w:val="hr-HR"/>
        </w:rPr>
        <w:t>+387 36 445 488/+387 36 370 490</w:t>
      </w:r>
    </w:p>
    <w:p>
      <w:pPr>
        <w:spacing w:after="121"/>
        <w:ind w:left="115" w:right="1178"/>
        <w:rPr>
          <w:szCs w:val="24"/>
          <w:lang w:val="hr-HR"/>
        </w:rPr>
      </w:pPr>
    </w:p>
    <w:p>
      <w:pPr>
        <w:shd w:val="clear" w:color="auto" w:fill="FFFFFF"/>
        <w:spacing w:before="100" w:beforeAutospacing="1" w:after="0" w:line="240" w:lineRule="auto"/>
        <w:jc w:val="center"/>
        <w:rPr>
          <w:b/>
          <w:bCs/>
          <w:color w:val="0A0A0A"/>
          <w:szCs w:val="24"/>
          <w:lang w:val="hr-HR"/>
        </w:rPr>
      </w:pPr>
      <w:r>
        <w:rPr>
          <w:b/>
          <w:bCs/>
          <w:color w:val="0A0A0A"/>
          <w:szCs w:val="24"/>
          <w:lang w:val="hr-HR"/>
        </w:rPr>
        <w:t>ZAPISNIK SA REGIONALNOG SASTANKA UREDA/CENTARA ZA PODRŠKU STUDENTIMA (S INVALIDITETOM/HENDIKEPOM)</w:t>
      </w:r>
    </w:p>
    <w:p>
      <w:pPr>
        <w:shd w:val="clear" w:color="auto" w:fill="FFFFFF"/>
        <w:spacing w:after="0" w:line="240" w:lineRule="auto"/>
        <w:rPr>
          <w:color w:val="0A0A0A"/>
          <w:szCs w:val="24"/>
          <w:lang w:val="hr-HR"/>
        </w:rPr>
      </w:pPr>
    </w:p>
    <w:p>
      <w:pPr>
        <w:shd w:val="clear" w:color="auto" w:fill="FFFFFF"/>
        <w:spacing w:after="0" w:line="240" w:lineRule="auto"/>
        <w:rPr>
          <w:color w:val="0A0A0A"/>
          <w:szCs w:val="24"/>
          <w:lang w:val="hr-HR"/>
        </w:rPr>
      </w:pPr>
    </w:p>
    <w:p>
      <w:pPr>
        <w:shd w:val="clear" w:color="auto" w:fill="FFFFFF"/>
        <w:spacing w:after="0" w:line="276" w:lineRule="auto"/>
        <w:rPr>
          <w:color w:val="0A0A0A"/>
          <w:szCs w:val="24"/>
          <w:lang w:val="hr-HR"/>
        </w:rPr>
      </w:pPr>
      <w:r>
        <w:rPr>
          <w:b/>
          <w:bCs/>
          <w:color w:val="0A0A0A"/>
          <w:szCs w:val="24"/>
          <w:lang w:val="hr-HR"/>
        </w:rPr>
        <w:t>Datum</w:t>
      </w:r>
      <w:r>
        <w:rPr>
          <w:color w:val="0A0A0A"/>
          <w:szCs w:val="24"/>
          <w:lang w:val="hr-HR"/>
        </w:rPr>
        <w:t>: 09.02.2023. godine</w:t>
      </w:r>
    </w:p>
    <w:p>
      <w:pPr>
        <w:shd w:val="clear" w:color="auto" w:fill="FFFFFF"/>
        <w:spacing w:after="0" w:line="276" w:lineRule="auto"/>
        <w:rPr>
          <w:color w:val="0A0A0A"/>
          <w:szCs w:val="24"/>
          <w:lang w:val="hr-HR"/>
        </w:rPr>
      </w:pPr>
      <w:r>
        <w:rPr>
          <w:b/>
          <w:color w:val="0A0A0A"/>
          <w:szCs w:val="24"/>
          <w:lang w:val="hr-HR"/>
        </w:rPr>
        <w:t>Vrijeme</w:t>
      </w:r>
      <w:r>
        <w:rPr>
          <w:color w:val="0A0A0A"/>
          <w:szCs w:val="24"/>
          <w:lang w:val="hr-HR"/>
        </w:rPr>
        <w:t>: 9:00 - 10:00</w:t>
      </w:r>
    </w:p>
    <w:p>
      <w:pPr>
        <w:shd w:val="clear" w:color="auto" w:fill="FFFFFF"/>
        <w:spacing w:after="0" w:line="276" w:lineRule="auto"/>
        <w:rPr>
          <w:color w:val="0A0A0A"/>
          <w:szCs w:val="24"/>
          <w:lang w:val="hr-HR"/>
        </w:rPr>
      </w:pPr>
    </w:p>
    <w:p>
      <w:pPr>
        <w:shd w:val="clear" w:color="auto" w:fill="FFFFFF"/>
        <w:spacing w:after="0" w:line="276" w:lineRule="auto"/>
        <w:rPr>
          <w:color w:val="0A0A0A"/>
          <w:szCs w:val="24"/>
          <w:lang w:val="hr-HR"/>
        </w:rPr>
      </w:pPr>
    </w:p>
    <w:p>
      <w:pPr>
        <w:shd w:val="clear" w:color="auto" w:fill="FFFFFF"/>
        <w:spacing w:after="0" w:line="276" w:lineRule="auto"/>
        <w:rPr>
          <w:b/>
          <w:color w:val="0A0A0A"/>
          <w:szCs w:val="24"/>
          <w:lang w:val="hr-HR"/>
        </w:rPr>
      </w:pPr>
      <w:r>
        <w:rPr>
          <w:b/>
          <w:color w:val="0A0A0A"/>
          <w:szCs w:val="24"/>
          <w:lang w:val="hr-HR"/>
        </w:rPr>
        <w:t>Sudionici/učesnici sastanka:</w:t>
      </w:r>
    </w:p>
    <w:p>
      <w:pPr>
        <w:shd w:val="clear" w:color="auto" w:fill="FFFFFF"/>
        <w:spacing w:after="0" w:line="276" w:lineRule="auto"/>
        <w:rPr>
          <w:color w:val="0A0A0A"/>
          <w:szCs w:val="24"/>
          <w:lang w:val="hr-HR"/>
        </w:rPr>
      </w:pPr>
    </w:p>
    <w:p>
      <w:pPr>
        <w:pStyle w:val="6"/>
        <w:numPr>
          <w:ilvl w:val="0"/>
          <w:numId w:val="1"/>
        </w:numPr>
        <w:shd w:val="clear" w:color="auto" w:fill="FFFFFF"/>
        <w:spacing w:after="0" w:line="276" w:lineRule="auto"/>
        <w:rPr>
          <w:b/>
          <w:color w:val="0A0A0A"/>
          <w:szCs w:val="24"/>
          <w:lang w:val="hr-HR"/>
        </w:rPr>
      </w:pPr>
      <w:r>
        <w:rPr>
          <w:b/>
          <w:color w:val="0A0A0A"/>
          <w:szCs w:val="24"/>
          <w:lang w:val="hr-HR"/>
        </w:rPr>
        <w:t xml:space="preserve">Centar za podršku studentima s invaliditetom Univerzitet u Banja Luci </w:t>
      </w:r>
    </w:p>
    <w:p>
      <w:pPr>
        <w:pStyle w:val="6"/>
        <w:shd w:val="clear" w:color="auto" w:fill="FFFFFF"/>
        <w:spacing w:after="0" w:line="276" w:lineRule="auto"/>
        <w:ind w:left="495" w:firstLine="0"/>
        <w:rPr>
          <w:b/>
          <w:color w:val="0A0A0A"/>
          <w:szCs w:val="24"/>
          <w:lang w:val="hr-HR"/>
        </w:rPr>
      </w:pPr>
      <w:r>
        <w:rPr>
          <w:color w:val="0A0A0A"/>
          <w:szCs w:val="24"/>
          <w:lang w:val="hr-HR"/>
        </w:rPr>
        <w:t>Bojana Trbić, rukovoditeljica Centra i Saša Grbić</w:t>
      </w:r>
      <w:r>
        <w:rPr>
          <w:b/>
          <w:color w:val="0A0A0A"/>
          <w:szCs w:val="24"/>
          <w:lang w:val="hr-HR"/>
        </w:rPr>
        <w:t xml:space="preserve">  </w:t>
      </w:r>
    </w:p>
    <w:p>
      <w:pPr>
        <w:pStyle w:val="6"/>
        <w:numPr>
          <w:ilvl w:val="0"/>
          <w:numId w:val="1"/>
        </w:numPr>
        <w:shd w:val="clear" w:color="auto" w:fill="FFFFFF"/>
        <w:spacing w:after="0" w:line="276" w:lineRule="auto"/>
        <w:rPr>
          <w:color w:val="0A0A0A"/>
          <w:szCs w:val="24"/>
          <w:lang w:val="hr-HR"/>
        </w:rPr>
      </w:pPr>
      <w:r>
        <w:rPr>
          <w:b/>
          <w:color w:val="0A0A0A"/>
          <w:szCs w:val="24"/>
          <w:lang w:val="hr-HR"/>
        </w:rPr>
        <w:t>Ured za studente s invaliditetom Sveučilište u Mostaru</w:t>
      </w:r>
    </w:p>
    <w:p>
      <w:pPr>
        <w:pStyle w:val="6"/>
        <w:shd w:val="clear" w:color="auto" w:fill="FFFFFF"/>
        <w:spacing w:after="0" w:line="276" w:lineRule="auto"/>
        <w:ind w:left="495" w:firstLine="0"/>
        <w:rPr>
          <w:color w:val="0A0A0A"/>
          <w:szCs w:val="24"/>
          <w:lang w:val="hr-HR"/>
        </w:rPr>
      </w:pPr>
      <w:r>
        <w:rPr>
          <w:color w:val="0A0A0A"/>
          <w:szCs w:val="24"/>
          <w:lang w:val="hr-HR"/>
        </w:rPr>
        <w:t>Marijan Tustonja, asistent, voditelj Ureda za studente s invaliditetom, Monika Zovko i Marina Primorac</w:t>
      </w:r>
    </w:p>
    <w:p>
      <w:pPr>
        <w:pStyle w:val="6"/>
        <w:numPr>
          <w:ilvl w:val="0"/>
          <w:numId w:val="1"/>
        </w:numPr>
        <w:shd w:val="clear" w:color="auto" w:fill="FFFFFF"/>
        <w:spacing w:after="0" w:line="276" w:lineRule="auto"/>
        <w:rPr>
          <w:b/>
          <w:color w:val="0A0A0A"/>
          <w:szCs w:val="24"/>
          <w:lang w:val="hr-HR"/>
        </w:rPr>
      </w:pPr>
      <w:r>
        <w:rPr>
          <w:b/>
          <w:color w:val="0A0A0A"/>
          <w:szCs w:val="24"/>
          <w:lang w:val="hr-HR"/>
        </w:rPr>
        <w:t>Centar za podršku studentima s invaliditetom Univerzitet u Istočnom Sarajevu</w:t>
      </w:r>
    </w:p>
    <w:p>
      <w:pPr>
        <w:pStyle w:val="6"/>
        <w:shd w:val="clear" w:color="auto" w:fill="FFFFFF"/>
        <w:spacing w:after="0" w:line="276" w:lineRule="auto"/>
        <w:ind w:left="495" w:firstLine="0"/>
        <w:rPr>
          <w:color w:val="0A0A0A"/>
          <w:szCs w:val="24"/>
          <w:lang w:val="hr-HR"/>
        </w:rPr>
      </w:pPr>
      <w:r>
        <w:rPr>
          <w:color w:val="0A0A0A"/>
          <w:szCs w:val="24"/>
          <w:lang w:val="hr-HR"/>
        </w:rPr>
        <w:t>Prof.dr.sc. Biljana Sladoje Bošnjak</w:t>
      </w:r>
    </w:p>
    <w:p>
      <w:pPr>
        <w:pStyle w:val="6"/>
        <w:numPr>
          <w:ilvl w:val="0"/>
          <w:numId w:val="1"/>
        </w:numPr>
        <w:shd w:val="clear" w:color="auto" w:fill="FFFFFF"/>
        <w:spacing w:after="0" w:line="276" w:lineRule="auto"/>
        <w:rPr>
          <w:color w:val="0A0A0A"/>
          <w:szCs w:val="24"/>
          <w:lang w:val="hr-HR"/>
        </w:rPr>
      </w:pPr>
      <w:r>
        <w:rPr>
          <w:b/>
          <w:color w:val="0A0A0A"/>
          <w:szCs w:val="24"/>
          <w:lang w:val="hr-HR"/>
        </w:rPr>
        <w:t>Ured za podršku studentima Univerziteta u Sarajevu</w:t>
      </w:r>
    </w:p>
    <w:p>
      <w:pPr>
        <w:pStyle w:val="6"/>
        <w:shd w:val="clear" w:color="auto" w:fill="FFFFFF"/>
        <w:spacing w:after="0" w:line="276" w:lineRule="auto"/>
        <w:ind w:left="495" w:firstLine="0"/>
        <w:rPr>
          <w:color w:val="0A0A0A"/>
          <w:szCs w:val="24"/>
          <w:lang w:val="hr-HR"/>
        </w:rPr>
      </w:pPr>
      <w:r>
        <w:rPr>
          <w:color w:val="0A0A0A"/>
          <w:szCs w:val="24"/>
          <w:lang w:val="hr-HR"/>
        </w:rPr>
        <w:t>Prof.dr.sc. Lejla Kafedžić, prof.dr.sc. Sandra Bjelan, prof.dr.sc. Lejla Osmić i prof.dr.sc. Snježana Šušnjara</w:t>
      </w:r>
    </w:p>
    <w:p>
      <w:pPr>
        <w:pStyle w:val="6"/>
        <w:numPr>
          <w:ilvl w:val="0"/>
          <w:numId w:val="1"/>
        </w:numPr>
        <w:shd w:val="clear" w:color="auto" w:fill="FFFFFF"/>
        <w:spacing w:after="0" w:line="276" w:lineRule="auto"/>
        <w:rPr>
          <w:b/>
          <w:bCs/>
          <w:color w:val="0A0A0A"/>
          <w:szCs w:val="24"/>
          <w:lang w:val="hr-HR"/>
        </w:rPr>
      </w:pPr>
      <w:r>
        <w:rPr>
          <w:b/>
          <w:bCs/>
          <w:color w:val="0A0A0A"/>
          <w:szCs w:val="24"/>
          <w:lang w:val="hr-HR"/>
        </w:rPr>
        <w:t>Centar za studente s invaliditetom Univerziteta u Novom Sadu</w:t>
      </w:r>
    </w:p>
    <w:p>
      <w:pPr>
        <w:pStyle w:val="6"/>
        <w:shd w:val="clear" w:color="auto" w:fill="FFFFFF"/>
        <w:spacing w:after="0" w:line="276" w:lineRule="auto"/>
        <w:ind w:left="495" w:firstLine="0"/>
        <w:rPr>
          <w:bCs/>
          <w:color w:val="0A0A0A"/>
          <w:szCs w:val="24"/>
          <w:lang w:val="hr-HR"/>
        </w:rPr>
      </w:pPr>
      <w:r>
        <w:rPr>
          <w:bCs/>
          <w:color w:val="0A0A0A"/>
          <w:szCs w:val="24"/>
          <w:lang w:val="hr-HR"/>
        </w:rPr>
        <w:t>Stefan Savić, mentor za student s invaliditetom</w:t>
      </w:r>
    </w:p>
    <w:p>
      <w:pPr>
        <w:pStyle w:val="6"/>
        <w:numPr>
          <w:ilvl w:val="0"/>
          <w:numId w:val="1"/>
        </w:numPr>
        <w:shd w:val="clear" w:color="auto" w:fill="FFFFFF"/>
        <w:spacing w:after="0" w:line="276" w:lineRule="auto"/>
        <w:rPr>
          <w:b/>
          <w:bCs/>
          <w:color w:val="0A0A0A"/>
          <w:szCs w:val="24"/>
          <w:lang w:val="hr-HR"/>
        </w:rPr>
      </w:pPr>
      <w:r>
        <w:rPr>
          <w:b/>
          <w:bCs/>
          <w:color w:val="0A0A0A"/>
          <w:szCs w:val="24"/>
          <w:lang w:val="hr-HR"/>
        </w:rPr>
        <w:t>Ured za student s invaliditetom Sveučilište u Rijeci</w:t>
      </w:r>
    </w:p>
    <w:p>
      <w:pPr>
        <w:pStyle w:val="6"/>
        <w:shd w:val="clear" w:color="auto" w:fill="FFFFFF"/>
        <w:spacing w:after="0" w:line="276" w:lineRule="auto"/>
        <w:ind w:left="495" w:firstLine="0"/>
        <w:rPr>
          <w:bCs/>
          <w:color w:val="0A0A0A"/>
          <w:szCs w:val="24"/>
          <w:lang w:val="hr-HR"/>
        </w:rPr>
      </w:pPr>
      <w:r>
        <w:rPr>
          <w:bCs/>
          <w:color w:val="0A0A0A"/>
          <w:szCs w:val="24"/>
          <w:lang w:val="hr-HR"/>
        </w:rPr>
        <w:t>Sandra Nuždić voditeljica Ureda za student s invaliditetom</w:t>
      </w:r>
    </w:p>
    <w:p>
      <w:pPr>
        <w:pStyle w:val="6"/>
        <w:numPr>
          <w:ilvl w:val="0"/>
          <w:numId w:val="1"/>
        </w:numPr>
        <w:shd w:val="clear" w:color="auto" w:fill="FFFFFF"/>
        <w:spacing w:after="0" w:line="276" w:lineRule="auto"/>
        <w:rPr>
          <w:b/>
          <w:bCs/>
          <w:color w:val="0A0A0A"/>
          <w:szCs w:val="24"/>
          <w:lang w:val="hr-HR"/>
        </w:rPr>
      </w:pPr>
      <w:r>
        <w:rPr>
          <w:b/>
          <w:bCs/>
          <w:color w:val="0A0A0A"/>
          <w:szCs w:val="24"/>
          <w:lang w:val="hr-HR"/>
        </w:rPr>
        <w:t>Centar za podršku studentima s hendikepom Univerziteta u Beogradu</w:t>
      </w:r>
    </w:p>
    <w:p>
      <w:pPr>
        <w:pStyle w:val="6"/>
        <w:shd w:val="clear" w:color="auto" w:fill="FFFFFF"/>
        <w:spacing w:after="0" w:line="276" w:lineRule="auto"/>
        <w:ind w:left="495" w:firstLine="0"/>
        <w:rPr>
          <w:bCs/>
          <w:color w:val="0A0A0A"/>
          <w:szCs w:val="24"/>
          <w:lang w:val="hr-HR"/>
        </w:rPr>
      </w:pPr>
      <w:r>
        <w:rPr>
          <w:bCs/>
          <w:color w:val="0A0A0A"/>
          <w:szCs w:val="24"/>
          <w:lang w:val="hr-HR"/>
        </w:rPr>
        <w:t>Ljupka Mihailovska, direktorica Centra</w:t>
      </w:r>
    </w:p>
    <w:p>
      <w:pPr>
        <w:shd w:val="clear" w:color="auto" w:fill="FFFFFF"/>
        <w:spacing w:after="0" w:line="276" w:lineRule="auto"/>
        <w:ind w:left="135" w:firstLine="0"/>
        <w:rPr>
          <w:b/>
          <w:bCs/>
          <w:color w:val="0A0A0A"/>
          <w:szCs w:val="24"/>
          <w:lang w:val="hr-HR"/>
        </w:rPr>
      </w:pPr>
    </w:p>
    <w:p>
      <w:pPr>
        <w:shd w:val="clear" w:color="auto" w:fill="FFFFFF"/>
        <w:spacing w:after="0" w:line="276" w:lineRule="auto"/>
        <w:rPr>
          <w:b/>
          <w:bCs/>
          <w:i/>
          <w:color w:val="0A0A0A"/>
          <w:szCs w:val="24"/>
          <w:lang w:val="hr-HR"/>
        </w:rPr>
      </w:pPr>
      <w:r>
        <w:rPr>
          <w:b/>
          <w:bCs/>
          <w:i/>
          <w:color w:val="0A0A0A"/>
          <w:szCs w:val="24"/>
          <w:lang w:val="hr-HR"/>
        </w:rPr>
        <w:t>Tema sastanka: Konferencija Obrazovanje pristupačno svima na Sveučilištu u Mostaru</w:t>
      </w:r>
    </w:p>
    <w:p>
      <w:pPr>
        <w:shd w:val="clear" w:color="auto" w:fill="FFFFFF"/>
        <w:spacing w:after="0" w:line="276" w:lineRule="auto"/>
        <w:rPr>
          <w:b/>
          <w:bCs/>
          <w:i/>
          <w:color w:val="0A0A0A"/>
          <w:szCs w:val="24"/>
          <w:lang w:val="hr-HR"/>
        </w:rPr>
      </w:pPr>
      <w:r>
        <w:rPr>
          <w:b/>
          <w:bCs/>
          <w:i/>
          <w:color w:val="0A0A0A"/>
          <w:szCs w:val="24"/>
          <w:lang w:val="hr-HR"/>
        </w:rPr>
        <w:t xml:space="preserve">                          Projekt Paraolimpiske igre za osobe s invaliditetom</w:t>
      </w:r>
    </w:p>
    <w:p>
      <w:pPr>
        <w:shd w:val="clear" w:color="auto" w:fill="FFFFFF"/>
        <w:spacing w:after="0" w:line="276" w:lineRule="auto"/>
        <w:rPr>
          <w:b/>
          <w:bCs/>
          <w:i/>
          <w:color w:val="0A0A0A"/>
          <w:szCs w:val="24"/>
          <w:lang w:val="hr-HR"/>
        </w:rPr>
      </w:pPr>
      <w:r>
        <w:rPr>
          <w:b/>
          <w:bCs/>
          <w:i/>
          <w:color w:val="0A0A0A"/>
          <w:szCs w:val="24"/>
          <w:lang w:val="hr-HR"/>
        </w:rPr>
        <w:t xml:space="preserve">                         WBF projekt (financiranje konferencije u Mostaru)</w:t>
      </w:r>
    </w:p>
    <w:p>
      <w:pPr>
        <w:shd w:val="clear" w:color="auto" w:fill="FFFFFF"/>
        <w:spacing w:after="0" w:line="276" w:lineRule="auto"/>
        <w:rPr>
          <w:b/>
          <w:bCs/>
          <w:i/>
          <w:color w:val="0A0A0A"/>
          <w:szCs w:val="24"/>
          <w:lang w:val="hr-HR"/>
        </w:rPr>
      </w:pPr>
    </w:p>
    <w:p>
      <w:pPr>
        <w:shd w:val="clear" w:color="auto" w:fill="FFFFFF"/>
        <w:spacing w:after="0" w:line="276" w:lineRule="auto"/>
        <w:rPr>
          <w:b/>
          <w:bCs/>
          <w:i/>
          <w:color w:val="0A0A0A"/>
          <w:szCs w:val="24"/>
          <w:lang w:val="hr-HR"/>
        </w:rPr>
      </w:pPr>
      <w:r>
        <w:rPr>
          <w:b/>
          <w:bCs/>
          <w:i/>
          <w:color w:val="0A0A0A"/>
          <w:szCs w:val="24"/>
          <w:lang w:val="hr-HR"/>
        </w:rPr>
        <w:t xml:space="preserve">Moderator sastanka: voditelj Ureda za studente s invaliditetom Marijan Tustonja </w:t>
      </w:r>
    </w:p>
    <w:p>
      <w:pPr>
        <w:shd w:val="clear" w:color="auto" w:fill="FFFFFF"/>
        <w:spacing w:after="0" w:line="276" w:lineRule="auto"/>
        <w:rPr>
          <w:b/>
          <w:bCs/>
          <w:i/>
          <w:color w:val="0A0A0A"/>
          <w:szCs w:val="24"/>
          <w:lang w:val="hr-HR"/>
        </w:rPr>
      </w:pPr>
    </w:p>
    <w:p>
      <w:pPr>
        <w:shd w:val="clear" w:color="auto" w:fill="FFFFFF"/>
        <w:spacing w:after="0" w:line="276" w:lineRule="auto"/>
        <w:rPr>
          <w:b/>
          <w:bCs/>
          <w:color w:val="0A0A0A"/>
          <w:szCs w:val="24"/>
          <w:lang w:val="hr-HR"/>
        </w:rPr>
      </w:pPr>
      <w:r>
        <w:rPr>
          <w:b/>
          <w:bCs/>
          <w:color w:val="0A0A0A"/>
          <w:szCs w:val="24"/>
          <w:lang w:val="hr-HR"/>
        </w:rPr>
        <w:t>Sadržaj sastanka:</w:t>
      </w:r>
    </w:p>
    <w:p>
      <w:pPr>
        <w:shd w:val="clear" w:color="auto" w:fill="FFFFFF"/>
        <w:spacing w:after="0" w:line="276" w:lineRule="auto"/>
        <w:rPr>
          <w:b/>
          <w:bCs/>
          <w:color w:val="0A0A0A"/>
          <w:szCs w:val="24"/>
          <w:lang w:val="hr-HR"/>
        </w:rPr>
      </w:pPr>
    </w:p>
    <w:p>
      <w:pPr>
        <w:pStyle w:val="6"/>
        <w:numPr>
          <w:ilvl w:val="0"/>
          <w:numId w:val="2"/>
        </w:numPr>
        <w:shd w:val="clear" w:color="auto" w:fill="FFFFFF"/>
        <w:spacing w:after="0" w:line="276" w:lineRule="auto"/>
        <w:rPr>
          <w:bCs/>
          <w:color w:val="0A0A0A"/>
          <w:szCs w:val="24"/>
          <w:lang w:val="hr-HR"/>
        </w:rPr>
      </w:pPr>
      <w:r>
        <w:rPr>
          <w:bCs/>
          <w:color w:val="0A0A0A"/>
          <w:szCs w:val="24"/>
          <w:lang w:val="hr-HR"/>
        </w:rPr>
        <w:t>U okviru prve predložene teme govorilo se o realizaciji zajedničkih aktivnosti i prijedlozima za Konferenciju na Sveučilištu u Mostaru.</w:t>
      </w:r>
    </w:p>
    <w:p>
      <w:pPr>
        <w:pStyle w:val="6"/>
        <w:shd w:val="clear" w:color="auto" w:fill="FFFFFF"/>
        <w:spacing w:after="0" w:line="276" w:lineRule="auto"/>
        <w:ind w:left="855" w:firstLine="0"/>
        <w:rPr>
          <w:bCs/>
          <w:color w:val="0A0A0A"/>
          <w:szCs w:val="24"/>
          <w:lang w:val="hr-HR"/>
        </w:rPr>
      </w:pPr>
      <w:r>
        <w:rPr>
          <w:bCs/>
          <w:color w:val="0A0A0A"/>
          <w:szCs w:val="24"/>
          <w:lang w:val="hr-HR"/>
        </w:rPr>
        <w:t>Dogovoreno je da će putem  mail-a svim Uredima/Centrima biti dostavljen prijedlog programa s tematskim i plenarnim izlaganjima.</w:t>
      </w:r>
    </w:p>
    <w:p>
      <w:pPr>
        <w:pStyle w:val="6"/>
        <w:shd w:val="clear" w:color="auto" w:fill="FFFFFF"/>
        <w:spacing w:after="0" w:line="276" w:lineRule="auto"/>
        <w:ind w:left="855" w:firstLine="0"/>
        <w:rPr>
          <w:bCs/>
          <w:color w:val="0A0A0A"/>
          <w:szCs w:val="24"/>
          <w:lang w:val="hr-HR"/>
        </w:rPr>
      </w:pPr>
      <w:r>
        <w:rPr>
          <w:bCs/>
          <w:color w:val="0A0A0A"/>
          <w:szCs w:val="24"/>
          <w:lang w:val="hr-HR"/>
        </w:rPr>
        <w:t>Prijedlog mjeseca održavanja Konferencije nije usvojen na ovom sastanku te su se prisutni složili da se definiranje točnih termina ostavi za idući sastanak.</w:t>
      </w:r>
    </w:p>
    <w:p>
      <w:pPr>
        <w:pStyle w:val="6"/>
        <w:shd w:val="clear" w:color="auto" w:fill="FFFFFF"/>
        <w:spacing w:after="0" w:line="276" w:lineRule="auto"/>
        <w:ind w:left="855" w:firstLine="0"/>
        <w:rPr>
          <w:bCs/>
          <w:color w:val="0A0A0A"/>
          <w:szCs w:val="24"/>
          <w:lang w:val="hr-HR"/>
        </w:rPr>
      </w:pPr>
    </w:p>
    <w:p>
      <w:pPr>
        <w:shd w:val="clear" w:color="auto" w:fill="FFFFFF"/>
        <w:spacing w:after="0" w:line="276" w:lineRule="auto"/>
        <w:ind w:left="0" w:firstLine="0"/>
        <w:rPr>
          <w:bCs/>
          <w:color w:val="0A0A0A"/>
          <w:szCs w:val="24"/>
          <w:lang w:val="hr-HR"/>
        </w:rPr>
      </w:pPr>
    </w:p>
    <w:p>
      <w:pPr>
        <w:pStyle w:val="6"/>
        <w:numPr>
          <w:ilvl w:val="0"/>
          <w:numId w:val="2"/>
        </w:numPr>
        <w:shd w:val="clear" w:color="auto" w:fill="FFFFFF"/>
        <w:spacing w:after="0" w:line="276" w:lineRule="auto"/>
        <w:rPr>
          <w:bCs/>
          <w:color w:val="0A0A0A"/>
          <w:szCs w:val="24"/>
          <w:lang w:val="hr-HR"/>
        </w:rPr>
      </w:pPr>
      <w:r>
        <w:rPr>
          <w:bCs/>
          <w:color w:val="0A0A0A"/>
          <w:szCs w:val="24"/>
          <w:lang w:val="hr-HR"/>
        </w:rPr>
        <w:t>Druga tema sastanka bio je Western Balkan projekt na koji smo kao institucija aplicirali krajem prošle godine na naputak  Bojane Trbić. Dogovoreno je da nastavljamo aktivnu  suradnju s Univerzitetom u Banjoj Luci, s ciljem koordinacije pri realizaciji i financiranja jednog djela troškova konferencije.</w:t>
      </w:r>
    </w:p>
    <w:p>
      <w:pPr>
        <w:pStyle w:val="6"/>
        <w:shd w:val="clear" w:color="auto" w:fill="FFFFFF"/>
        <w:spacing w:after="0" w:line="276" w:lineRule="auto"/>
        <w:ind w:left="855" w:firstLine="0"/>
        <w:rPr>
          <w:bCs/>
          <w:color w:val="0A0A0A"/>
          <w:szCs w:val="24"/>
          <w:lang w:val="hr-HR"/>
        </w:rPr>
      </w:pPr>
    </w:p>
    <w:p>
      <w:pPr>
        <w:pStyle w:val="6"/>
        <w:numPr>
          <w:ilvl w:val="0"/>
          <w:numId w:val="2"/>
        </w:numPr>
        <w:shd w:val="clear" w:color="auto" w:fill="FFFFFF"/>
        <w:spacing w:after="0" w:line="276" w:lineRule="auto"/>
        <w:rPr>
          <w:bCs/>
          <w:color w:val="0A0A0A"/>
          <w:szCs w:val="24"/>
          <w:lang w:val="hr-HR"/>
        </w:rPr>
      </w:pPr>
      <w:r>
        <w:rPr>
          <w:bCs/>
          <w:color w:val="0A0A0A"/>
          <w:szCs w:val="24"/>
          <w:lang w:val="hr-HR"/>
        </w:rPr>
        <w:t>Završna tema sastanka bio je projekt Paraolimpijskih igara za osobe s invaliditetom koji bi se održao na Sveučilištu u Mostaru.</w:t>
      </w:r>
    </w:p>
    <w:p>
      <w:pPr>
        <w:pStyle w:val="6"/>
        <w:shd w:val="clear" w:color="auto" w:fill="FFFFFF"/>
        <w:spacing w:after="0" w:line="276" w:lineRule="auto"/>
        <w:ind w:left="855" w:firstLine="0"/>
        <w:rPr>
          <w:bCs/>
          <w:color w:val="0A0A0A"/>
          <w:szCs w:val="24"/>
          <w:lang w:val="hr-HR"/>
        </w:rPr>
      </w:pPr>
      <w:r>
        <w:rPr>
          <w:bCs/>
          <w:color w:val="0A0A0A"/>
          <w:szCs w:val="24"/>
          <w:lang w:val="hr-HR"/>
        </w:rPr>
        <w:t xml:space="preserve">Nakon diskusije svi prisutni su se složili da se naziv projekta preformulira u </w:t>
      </w:r>
      <w:r>
        <w:rPr>
          <w:bCs/>
          <w:i/>
          <w:color w:val="0A0A0A"/>
          <w:szCs w:val="24"/>
          <w:lang w:val="hr-HR"/>
        </w:rPr>
        <w:t>Igre za mlade osobe s invaliditetom</w:t>
      </w:r>
      <w:r>
        <w:rPr>
          <w:bCs/>
          <w:color w:val="0A0A0A"/>
          <w:szCs w:val="24"/>
          <w:lang w:val="hr-HR"/>
        </w:rPr>
        <w:t>, a o svim daljnjim procedurama u sklopu ove teme diskutirat ćemo nakon saznanja o rezultatima projekta.</w:t>
      </w:r>
    </w:p>
    <w:p>
      <w:pPr>
        <w:pStyle w:val="6"/>
        <w:shd w:val="clear" w:color="auto" w:fill="FFFFFF"/>
        <w:spacing w:after="0" w:line="276" w:lineRule="auto"/>
        <w:ind w:left="855" w:firstLine="0"/>
        <w:rPr>
          <w:bCs/>
          <w:color w:val="0A0A0A"/>
          <w:szCs w:val="24"/>
          <w:lang w:val="hr-HR"/>
        </w:rPr>
      </w:pPr>
    </w:p>
    <w:p>
      <w:pPr>
        <w:pStyle w:val="6"/>
        <w:shd w:val="clear" w:color="auto" w:fill="FFFFFF"/>
        <w:spacing w:after="0" w:line="276" w:lineRule="auto"/>
        <w:ind w:left="855" w:firstLine="0"/>
        <w:rPr>
          <w:bCs/>
          <w:color w:val="0A0A0A"/>
          <w:szCs w:val="24"/>
          <w:lang w:val="hr-HR"/>
        </w:rPr>
      </w:pPr>
    </w:p>
    <w:p>
      <w:pPr>
        <w:pStyle w:val="6"/>
        <w:shd w:val="clear" w:color="auto" w:fill="FFFFFF"/>
        <w:spacing w:after="0" w:line="276" w:lineRule="auto"/>
        <w:ind w:left="0" w:firstLine="0"/>
        <w:rPr>
          <w:bCs/>
          <w:color w:val="0A0A0A"/>
          <w:szCs w:val="24"/>
          <w:lang w:val="hr-HR"/>
        </w:rPr>
      </w:pPr>
      <w:r>
        <w:rPr>
          <w:bCs/>
          <w:color w:val="0A0A0A"/>
          <w:szCs w:val="24"/>
          <w:lang w:val="hr-HR"/>
        </w:rPr>
        <w:t>Termini za naredni susret bit će određen naknadno, na temelju dogovora putem emaila, a organizaciju i realizaciju sastanaka preuzima Ured za student s invaliditetom Sveučilište u Mostaru.</w:t>
      </w:r>
    </w:p>
    <w:p>
      <w:pPr>
        <w:pStyle w:val="6"/>
        <w:shd w:val="clear" w:color="auto" w:fill="FFFFFF"/>
        <w:spacing w:after="0" w:line="276" w:lineRule="auto"/>
        <w:ind w:left="855" w:firstLine="0"/>
        <w:rPr>
          <w:bCs/>
          <w:color w:val="0A0A0A"/>
          <w:szCs w:val="24"/>
          <w:lang w:val="hr-HR"/>
        </w:rPr>
      </w:pPr>
    </w:p>
    <w:p>
      <w:pPr>
        <w:pStyle w:val="6"/>
        <w:shd w:val="clear" w:color="auto" w:fill="FFFFFF"/>
        <w:spacing w:after="0" w:line="276" w:lineRule="auto"/>
        <w:ind w:left="855" w:firstLine="0"/>
        <w:rPr>
          <w:bCs/>
          <w:color w:val="0A0A0A"/>
          <w:szCs w:val="24"/>
          <w:lang w:val="hr-HR"/>
        </w:rPr>
      </w:pPr>
    </w:p>
    <w:p>
      <w:pPr>
        <w:pStyle w:val="6"/>
        <w:shd w:val="clear" w:color="auto" w:fill="FFFFFF"/>
        <w:spacing w:after="0" w:line="276" w:lineRule="auto"/>
        <w:ind w:left="855" w:firstLine="0"/>
        <w:rPr>
          <w:bCs/>
          <w:color w:val="0A0A0A"/>
          <w:szCs w:val="24"/>
          <w:lang w:val="hr-HR"/>
        </w:rPr>
      </w:pPr>
    </w:p>
    <w:p>
      <w:pPr>
        <w:pStyle w:val="6"/>
        <w:shd w:val="clear" w:color="auto" w:fill="FFFFFF"/>
        <w:spacing w:after="0" w:line="276" w:lineRule="auto"/>
        <w:ind w:left="855" w:firstLine="0"/>
        <w:rPr>
          <w:bCs/>
          <w:color w:val="0A0A0A"/>
          <w:szCs w:val="24"/>
          <w:lang w:val="hr-HR"/>
        </w:rPr>
      </w:pPr>
    </w:p>
    <w:p>
      <w:pPr>
        <w:pStyle w:val="6"/>
        <w:shd w:val="clear" w:color="auto" w:fill="FFFFFF"/>
        <w:spacing w:after="0" w:line="276" w:lineRule="auto"/>
        <w:ind w:left="855" w:firstLine="0"/>
        <w:rPr>
          <w:bCs/>
          <w:color w:val="0A0A0A"/>
          <w:szCs w:val="24"/>
          <w:lang w:val="hr-HR"/>
        </w:rPr>
      </w:pPr>
      <w:r>
        <w:rPr>
          <w:bCs/>
          <w:color w:val="0A0A0A"/>
          <w:szCs w:val="24"/>
          <w:lang w:val="hr-HR"/>
        </w:rPr>
        <w:t xml:space="preserve"> </w:t>
      </w:r>
    </w:p>
    <w:p>
      <w:pPr>
        <w:pStyle w:val="6"/>
        <w:shd w:val="clear" w:color="auto" w:fill="FFFFFF"/>
        <w:spacing w:after="0" w:line="276" w:lineRule="auto"/>
        <w:ind w:left="855" w:firstLine="0"/>
        <w:rPr>
          <w:bCs/>
          <w:color w:val="0A0A0A"/>
          <w:szCs w:val="24"/>
          <w:lang w:val="hr-HR"/>
        </w:rPr>
      </w:pPr>
    </w:p>
    <w:p>
      <w:pPr>
        <w:pStyle w:val="6"/>
        <w:shd w:val="clear" w:color="auto" w:fill="FFFFFF"/>
        <w:spacing w:after="0" w:line="276" w:lineRule="auto"/>
        <w:ind w:left="855" w:firstLine="0"/>
        <w:rPr>
          <w:b/>
          <w:bCs/>
          <w:color w:val="0A0A0A"/>
          <w:szCs w:val="24"/>
          <w:lang w:val="hr-HR"/>
        </w:rPr>
      </w:pPr>
    </w:p>
    <w:p>
      <w:pPr>
        <w:pStyle w:val="6"/>
        <w:shd w:val="clear" w:color="auto" w:fill="FFFFFF"/>
        <w:spacing w:after="0" w:line="276" w:lineRule="auto"/>
        <w:ind w:left="855" w:firstLine="0"/>
        <w:rPr>
          <w:b/>
          <w:bCs/>
          <w:color w:val="0A0A0A"/>
          <w:szCs w:val="24"/>
          <w:lang w:val="hr-HR"/>
        </w:rPr>
      </w:pPr>
    </w:p>
    <w:p>
      <w:pPr>
        <w:shd w:val="clear" w:color="auto" w:fill="FFFFFF"/>
        <w:spacing w:after="0" w:line="276" w:lineRule="auto"/>
        <w:rPr>
          <w:b/>
          <w:bCs/>
          <w:color w:val="0A0A0A"/>
          <w:szCs w:val="24"/>
          <w:lang w:val="hr-HR"/>
        </w:rPr>
      </w:pPr>
    </w:p>
    <w:p>
      <w:pPr>
        <w:shd w:val="clear" w:color="auto" w:fill="FFFFFF"/>
        <w:spacing w:after="0" w:line="276" w:lineRule="auto"/>
        <w:rPr>
          <w:b/>
          <w:bCs/>
          <w:color w:val="0A0A0A"/>
          <w:szCs w:val="24"/>
          <w:lang w:val="hr-HR"/>
        </w:rPr>
      </w:pPr>
    </w:p>
    <w:p>
      <w:pPr>
        <w:shd w:val="clear" w:color="auto" w:fill="FFFFFF"/>
        <w:spacing w:after="0" w:line="276" w:lineRule="auto"/>
        <w:rPr>
          <w:b/>
          <w:bCs/>
          <w:color w:val="0A0A0A"/>
          <w:szCs w:val="24"/>
          <w:lang w:val="hr-HR"/>
        </w:rPr>
      </w:pPr>
    </w:p>
    <w:p>
      <w:pPr>
        <w:ind w:left="4894" w:right="110"/>
        <w:rPr>
          <w:szCs w:val="24"/>
          <w:lang w:val="hr-HR"/>
        </w:rPr>
      </w:pPr>
    </w:p>
    <w:sectPr>
      <w:pgSz w:w="11920" w:h="16840"/>
      <w:pgMar w:top="770" w:right="1366" w:bottom="2096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3" w:lineRule="auto"/>
      </w:pPr>
      <w:r>
        <w:separator/>
      </w:r>
    </w:p>
  </w:footnote>
  <w:footnote w:type="continuationSeparator" w:id="1">
    <w:p>
      <w:pPr>
        <w:spacing w:before="0" w:after="0" w:line="263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F95589"/>
    <w:multiLevelType w:val="multilevel"/>
    <w:tmpl w:val="6CF95589"/>
    <w:lvl w:ilvl="0" w:tentative="0">
      <w:start w:val="1"/>
      <w:numFmt w:val="bullet"/>
      <w:lvlText w:val=""/>
      <w:lvlJc w:val="left"/>
      <w:pPr>
        <w:ind w:left="85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7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9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1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3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5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7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9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15" w:hanging="360"/>
      </w:pPr>
      <w:rPr>
        <w:rFonts w:hint="default" w:ascii="Wingdings" w:hAnsi="Wingdings"/>
      </w:rPr>
    </w:lvl>
  </w:abstractNum>
  <w:abstractNum w:abstractNumId="1">
    <w:nsid w:val="7F9301F2"/>
    <w:multiLevelType w:val="multilevel"/>
    <w:tmpl w:val="7F9301F2"/>
    <w:lvl w:ilvl="0" w:tentative="0">
      <w:start w:val="0"/>
      <w:numFmt w:val="bullet"/>
      <w:lvlText w:val="-"/>
      <w:lvlJc w:val="left"/>
      <w:pPr>
        <w:ind w:left="495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21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93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65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7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9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81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53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255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B2E"/>
    <w:rsid w:val="000A0556"/>
    <w:rsid w:val="000C11D1"/>
    <w:rsid w:val="000D0D5A"/>
    <w:rsid w:val="000E6508"/>
    <w:rsid w:val="000E706D"/>
    <w:rsid w:val="000F1F10"/>
    <w:rsid w:val="00116575"/>
    <w:rsid w:val="00124A09"/>
    <w:rsid w:val="00165CF6"/>
    <w:rsid w:val="001823EE"/>
    <w:rsid w:val="00194D2D"/>
    <w:rsid w:val="001E6950"/>
    <w:rsid w:val="002326C3"/>
    <w:rsid w:val="00284A8B"/>
    <w:rsid w:val="0029192E"/>
    <w:rsid w:val="00324775"/>
    <w:rsid w:val="00336429"/>
    <w:rsid w:val="00361E0F"/>
    <w:rsid w:val="004172C5"/>
    <w:rsid w:val="004302F6"/>
    <w:rsid w:val="00521151"/>
    <w:rsid w:val="00546AF9"/>
    <w:rsid w:val="00557089"/>
    <w:rsid w:val="0058156D"/>
    <w:rsid w:val="005F7BCA"/>
    <w:rsid w:val="00643454"/>
    <w:rsid w:val="00687712"/>
    <w:rsid w:val="006B2A9D"/>
    <w:rsid w:val="006C62E6"/>
    <w:rsid w:val="006D1B2E"/>
    <w:rsid w:val="006E38B1"/>
    <w:rsid w:val="0070328A"/>
    <w:rsid w:val="00706752"/>
    <w:rsid w:val="007829B0"/>
    <w:rsid w:val="00797148"/>
    <w:rsid w:val="007B44BF"/>
    <w:rsid w:val="00820183"/>
    <w:rsid w:val="008721A9"/>
    <w:rsid w:val="00873F94"/>
    <w:rsid w:val="00886A3B"/>
    <w:rsid w:val="008B0D44"/>
    <w:rsid w:val="008D1A8A"/>
    <w:rsid w:val="008F5C88"/>
    <w:rsid w:val="008F6037"/>
    <w:rsid w:val="008F67B3"/>
    <w:rsid w:val="00993D75"/>
    <w:rsid w:val="00A13223"/>
    <w:rsid w:val="00A5283E"/>
    <w:rsid w:val="00A737A3"/>
    <w:rsid w:val="00AB1C61"/>
    <w:rsid w:val="00B47FB8"/>
    <w:rsid w:val="00B56130"/>
    <w:rsid w:val="00BC596A"/>
    <w:rsid w:val="00BF157F"/>
    <w:rsid w:val="00C03974"/>
    <w:rsid w:val="00C2361D"/>
    <w:rsid w:val="00C55F3B"/>
    <w:rsid w:val="00C73C38"/>
    <w:rsid w:val="00D12A40"/>
    <w:rsid w:val="00D41E60"/>
    <w:rsid w:val="00D711B9"/>
    <w:rsid w:val="00D77CF0"/>
    <w:rsid w:val="00DE0467"/>
    <w:rsid w:val="00E21940"/>
    <w:rsid w:val="00E54662"/>
    <w:rsid w:val="00E71A16"/>
    <w:rsid w:val="00EA242E"/>
    <w:rsid w:val="00F47FE3"/>
    <w:rsid w:val="00F879B8"/>
    <w:rsid w:val="00F93228"/>
    <w:rsid w:val="00FC7B29"/>
    <w:rsid w:val="00FD13CF"/>
    <w:rsid w:val="00FE6FBD"/>
    <w:rsid w:val="29A66C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hr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3" w:line="263" w:lineRule="auto"/>
      <w:ind w:left="145" w:hanging="10"/>
      <w:jc w:val="both"/>
    </w:pPr>
    <w:rPr>
      <w:rFonts w:ascii="Times New Roman" w:hAnsi="Times New Roman" w:eastAsia="Times New Roman" w:cs="Times New Roman"/>
      <w:color w:val="000000"/>
      <w:sz w:val="24"/>
      <w:szCs w:val="22"/>
      <w:lang w:val="hr-BA" w:eastAsia="hr-B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uiPriority w:val="99"/>
    <w:rPr>
      <w:color w:val="0563C1" w:themeColor="hyperlink"/>
      <w:u w:val="single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customStyle="1" w:styleId="7">
    <w:name w:val="m_-5174310437134987555msolistparagraph"/>
    <w:basedOn w:val="1"/>
    <w:uiPriority w:val="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8">
    <w:name w:val="Unresolved Mention1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Balloon Text Char"/>
    <w:basedOn w:val="2"/>
    <w:link w:val="4"/>
    <w:semiHidden/>
    <w:qFormat/>
    <w:uiPriority w:val="99"/>
    <w:rPr>
      <w:rFonts w:ascii="Tahoma" w:hAnsi="Tahoma" w:eastAsia="Times New Roman" w:cs="Tahoma"/>
      <w:color w:val="00000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427</Words>
  <Characters>2439</Characters>
  <Lines>20</Lines>
  <Paragraphs>5</Paragraphs>
  <TotalTime>10</TotalTime>
  <ScaleCrop>false</ScaleCrop>
  <LinksUpToDate>false</LinksUpToDate>
  <CharactersWithSpaces>2861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2024-03-12T15:05:00Z</dcterms:created>
  <dc:creator>xx</dc:creator>
  <cp:lastModifiedBy>Биљана Сладоје-Б</cp:lastModifiedBy>
  <cp:lastPrinted>2023-03-06T15:14:00Z</cp:lastPrinted>
  <dcterms:modified xsi:type="dcterms:W3CDTF">2024-03-22T10:11:52Z</dcterms:modified>
  <dc:title>Dopis za fakultete (5) (3)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75C590058B824F5097C02B2F780BAD13_13</vt:lpwstr>
  </property>
</Properties>
</file>