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D1D4A" w14:textId="087C5CEB" w:rsidR="00D95AD9" w:rsidRPr="00D02FA4" w:rsidRDefault="00C47DF0" w:rsidP="00D02FA4">
      <w:pPr>
        <w:pStyle w:val="Heading1"/>
        <w:spacing w:after="120"/>
        <w:jc w:val="center"/>
        <w:rPr>
          <w:b/>
          <w:color w:val="auto"/>
          <w:lang w:val="hr-BA"/>
        </w:rPr>
      </w:pPr>
      <w:r w:rsidRPr="00D02FA4">
        <w:rPr>
          <w:b/>
          <w:color w:val="auto"/>
          <w:lang w:val="hr-BA"/>
        </w:rPr>
        <w:t xml:space="preserve">Poziv za </w:t>
      </w:r>
      <w:r w:rsidR="007B426D" w:rsidRPr="00D02FA4">
        <w:rPr>
          <w:b/>
          <w:color w:val="auto"/>
          <w:lang w:val="hr-BA"/>
        </w:rPr>
        <w:t xml:space="preserve">registraciju za </w:t>
      </w:r>
      <w:r w:rsidR="002310A2" w:rsidRPr="00D02FA4">
        <w:rPr>
          <w:b/>
          <w:color w:val="auto"/>
          <w:lang w:val="hr-BA"/>
        </w:rPr>
        <w:t xml:space="preserve">„Istraživački inkubator“ </w:t>
      </w:r>
      <w:r w:rsidR="00746E50" w:rsidRPr="00D02FA4">
        <w:rPr>
          <w:b/>
          <w:color w:val="auto"/>
          <w:lang w:val="hr-BA"/>
        </w:rPr>
        <w:t xml:space="preserve">program </w:t>
      </w:r>
      <w:r w:rsidR="00EA1ACA" w:rsidRPr="00D02FA4">
        <w:rPr>
          <w:b/>
          <w:color w:val="auto"/>
          <w:lang w:val="hr-BA"/>
        </w:rPr>
        <w:t xml:space="preserve">podrške </w:t>
      </w:r>
      <w:r w:rsidR="007B426D" w:rsidRPr="00D02FA4">
        <w:rPr>
          <w:b/>
          <w:color w:val="auto"/>
          <w:lang w:val="hr-BA"/>
        </w:rPr>
        <w:t xml:space="preserve">za </w:t>
      </w:r>
      <w:r w:rsidR="00DB2DD1" w:rsidRPr="00D02FA4">
        <w:rPr>
          <w:b/>
          <w:color w:val="auto"/>
          <w:lang w:val="hr-BA"/>
        </w:rPr>
        <w:t>mlade istraživače</w:t>
      </w:r>
      <w:r w:rsidR="002310A2" w:rsidRPr="00D02FA4">
        <w:rPr>
          <w:b/>
          <w:color w:val="auto"/>
          <w:lang w:val="hr-BA"/>
        </w:rPr>
        <w:t xml:space="preserve"> </w:t>
      </w:r>
    </w:p>
    <w:p w14:paraId="1559A6D5" w14:textId="77777777" w:rsidR="00915035" w:rsidRDefault="00915035" w:rsidP="00D02FA4">
      <w:pPr>
        <w:spacing w:after="120"/>
        <w:jc w:val="both"/>
        <w:rPr>
          <w:lang w:val="hr-BA"/>
        </w:rPr>
      </w:pPr>
    </w:p>
    <w:p w14:paraId="2B61F21A" w14:textId="5BFE5FA9" w:rsidR="00356878" w:rsidRPr="00D02FA4" w:rsidRDefault="003A7C7F" w:rsidP="00D02FA4">
      <w:pPr>
        <w:spacing w:after="120"/>
        <w:jc w:val="both"/>
        <w:rPr>
          <w:rFonts w:asciiTheme="minorHAnsi" w:hAnsiTheme="minorHAnsi" w:cstheme="minorHAnsi"/>
          <w:lang w:val="hr-BA"/>
        </w:rPr>
      </w:pPr>
      <w:r>
        <w:rPr>
          <w:rFonts w:asciiTheme="minorHAnsi" w:hAnsiTheme="minorHAnsi" w:cstheme="minorHAnsi"/>
          <w:lang w:val="hr-BA"/>
        </w:rPr>
        <w:t xml:space="preserve">Centar za razvojne evaluacije i društvena istraživanja - </w:t>
      </w:r>
      <w:hyperlink r:id="rId7" w:history="1">
        <w:r w:rsidRPr="003A7C7F">
          <w:rPr>
            <w:rStyle w:val="Hyperlink"/>
            <w:rFonts w:asciiTheme="minorHAnsi" w:hAnsiTheme="minorHAnsi" w:cstheme="minorHAnsi"/>
            <w:lang w:val="hr-BA"/>
          </w:rPr>
          <w:t>CREDI</w:t>
        </w:r>
      </w:hyperlink>
      <w:r w:rsidR="00B04806" w:rsidRPr="00D02FA4">
        <w:rPr>
          <w:rFonts w:asciiTheme="minorHAnsi" w:hAnsiTheme="minorHAnsi" w:cstheme="minorHAnsi"/>
          <w:lang w:val="hr-BA"/>
        </w:rPr>
        <w:t xml:space="preserve"> objavljuje poziv za registraciju </w:t>
      </w:r>
      <w:r w:rsidR="00413FB2" w:rsidRPr="00D02FA4">
        <w:rPr>
          <w:rFonts w:asciiTheme="minorHAnsi" w:hAnsiTheme="minorHAnsi" w:cstheme="minorHAnsi"/>
          <w:lang w:val="hr-BA"/>
        </w:rPr>
        <w:t>druge generacije</w:t>
      </w:r>
      <w:r w:rsidR="00B04806" w:rsidRPr="00D02FA4">
        <w:rPr>
          <w:rFonts w:asciiTheme="minorHAnsi" w:hAnsiTheme="minorHAnsi" w:cstheme="minorHAnsi"/>
          <w:lang w:val="hr-BA"/>
        </w:rPr>
        <w:t xml:space="preserve"> polaznika programa „Istraživački inkubator“, koji implementira u okviru svog InQuire Evidence2Policy Hub-a</w:t>
      </w:r>
      <w:r w:rsidR="00746E50" w:rsidRPr="00D02FA4">
        <w:rPr>
          <w:rFonts w:asciiTheme="minorHAnsi" w:hAnsiTheme="minorHAnsi" w:cstheme="minorHAnsi"/>
          <w:lang w:val="hr-BA"/>
        </w:rPr>
        <w:t>.</w:t>
      </w:r>
      <w:r w:rsidR="00681C1A" w:rsidRPr="00D02FA4">
        <w:rPr>
          <w:rFonts w:asciiTheme="minorHAnsi" w:hAnsiTheme="minorHAnsi" w:cstheme="minorHAnsi"/>
          <w:lang w:val="hr-BA"/>
        </w:rPr>
        <w:t xml:space="preserve"> </w:t>
      </w:r>
      <w:r w:rsidR="002F1558" w:rsidRPr="00D02FA4">
        <w:rPr>
          <w:rFonts w:asciiTheme="minorHAnsi" w:hAnsiTheme="minorHAnsi" w:cstheme="minorHAnsi"/>
          <w:lang w:val="hr-BA"/>
        </w:rPr>
        <w:t>Cilj ovog programa je da podrži istraživanja iz društvenih nauka, te omogući mladim istraživačim</w:t>
      </w:r>
      <w:r w:rsidR="00B04806" w:rsidRPr="00D02FA4">
        <w:rPr>
          <w:rFonts w:asciiTheme="minorHAnsi" w:hAnsiTheme="minorHAnsi" w:cstheme="minorHAnsi"/>
          <w:lang w:val="hr-BA"/>
        </w:rPr>
        <w:t>a</w:t>
      </w:r>
      <w:r w:rsidR="002F1558" w:rsidRPr="00D02FA4">
        <w:rPr>
          <w:rFonts w:asciiTheme="minorHAnsi" w:hAnsiTheme="minorHAnsi" w:cstheme="minorHAnsi"/>
          <w:lang w:val="hr-BA"/>
        </w:rPr>
        <w:t xml:space="preserve"> da razviju vještine izrade </w:t>
      </w:r>
      <w:r w:rsidR="00B04806" w:rsidRPr="00D02FA4">
        <w:rPr>
          <w:rFonts w:asciiTheme="minorHAnsi" w:hAnsiTheme="minorHAnsi" w:cstheme="minorHAnsi"/>
          <w:lang w:val="hr-BA"/>
        </w:rPr>
        <w:t>metodološki validnih</w:t>
      </w:r>
      <w:r w:rsidR="002F1558" w:rsidRPr="00D02FA4">
        <w:rPr>
          <w:rFonts w:asciiTheme="minorHAnsi" w:hAnsiTheme="minorHAnsi" w:cstheme="minorHAnsi"/>
          <w:lang w:val="hr-BA"/>
        </w:rPr>
        <w:t xml:space="preserve"> istraživačkih prijedloga projekata </w:t>
      </w:r>
      <w:r w:rsidR="00B04806" w:rsidRPr="00D02FA4">
        <w:rPr>
          <w:rFonts w:asciiTheme="minorHAnsi" w:hAnsiTheme="minorHAnsi" w:cstheme="minorHAnsi"/>
          <w:lang w:val="hr-BA"/>
        </w:rPr>
        <w:t>čija implementacija treba rezultira</w:t>
      </w:r>
      <w:r w:rsidR="00D02FA4" w:rsidRPr="00D02FA4">
        <w:rPr>
          <w:rFonts w:asciiTheme="minorHAnsi" w:hAnsiTheme="minorHAnsi" w:cstheme="minorHAnsi"/>
          <w:lang w:val="hr-BA"/>
        </w:rPr>
        <w:t>ti u nalazima koji su relevantni</w:t>
      </w:r>
      <w:r w:rsidR="002F1558" w:rsidRPr="00D02FA4">
        <w:rPr>
          <w:rFonts w:asciiTheme="minorHAnsi" w:hAnsiTheme="minorHAnsi" w:cstheme="minorHAnsi"/>
          <w:lang w:val="hr-BA"/>
        </w:rPr>
        <w:t xml:space="preserve"> za diskusiju i donošenje </w:t>
      </w:r>
      <w:r w:rsidR="00B04806" w:rsidRPr="00D02FA4">
        <w:rPr>
          <w:rFonts w:asciiTheme="minorHAnsi" w:hAnsiTheme="minorHAnsi" w:cstheme="minorHAnsi"/>
          <w:lang w:val="hr-BA"/>
        </w:rPr>
        <w:t xml:space="preserve">kvalitetnijih zakona, </w:t>
      </w:r>
      <w:r w:rsidR="002F1558" w:rsidRPr="00D02FA4">
        <w:rPr>
          <w:rFonts w:asciiTheme="minorHAnsi" w:hAnsiTheme="minorHAnsi" w:cstheme="minorHAnsi"/>
          <w:lang w:val="hr-BA"/>
        </w:rPr>
        <w:t>politika</w:t>
      </w:r>
      <w:r w:rsidR="00B04806" w:rsidRPr="00D02FA4">
        <w:rPr>
          <w:rFonts w:asciiTheme="minorHAnsi" w:hAnsiTheme="minorHAnsi" w:cstheme="minorHAnsi"/>
          <w:lang w:val="hr-BA"/>
        </w:rPr>
        <w:t xml:space="preserve"> i </w:t>
      </w:r>
      <w:r w:rsidR="002F1558" w:rsidRPr="00D02FA4">
        <w:rPr>
          <w:rFonts w:asciiTheme="minorHAnsi" w:hAnsiTheme="minorHAnsi" w:cstheme="minorHAnsi"/>
          <w:lang w:val="hr-BA"/>
        </w:rPr>
        <w:t xml:space="preserve">programa u BiH. </w:t>
      </w:r>
    </w:p>
    <w:p w14:paraId="533EF239" w14:textId="243F6818" w:rsidR="003E33C0" w:rsidRPr="00D02FA4" w:rsidRDefault="00507C48" w:rsidP="00D02FA4">
      <w:pPr>
        <w:spacing w:after="120"/>
        <w:jc w:val="both"/>
        <w:rPr>
          <w:rFonts w:asciiTheme="minorHAnsi" w:hAnsiTheme="minorHAnsi" w:cstheme="minorHAnsi"/>
          <w:lang w:val="hr-BA"/>
        </w:rPr>
      </w:pPr>
      <w:r w:rsidRPr="00D02FA4">
        <w:rPr>
          <w:rFonts w:asciiTheme="minorHAnsi" w:hAnsiTheme="minorHAnsi" w:cstheme="minorHAnsi"/>
          <w:lang w:val="hr-BA"/>
        </w:rPr>
        <w:t xml:space="preserve">Istraživački inkubator </w:t>
      </w:r>
      <w:r w:rsidR="00744488" w:rsidRPr="00D02FA4">
        <w:rPr>
          <w:rFonts w:asciiTheme="minorHAnsi" w:hAnsiTheme="minorHAnsi" w:cstheme="minorHAnsi"/>
          <w:lang w:val="hr-BA"/>
        </w:rPr>
        <w:t xml:space="preserve">je program podrške studentima postdiplomskih studija sa univerziteta u BiH, </w:t>
      </w:r>
      <w:r w:rsidR="00B04806" w:rsidRPr="00D02FA4">
        <w:rPr>
          <w:rFonts w:asciiTheme="minorHAnsi" w:hAnsiTheme="minorHAnsi" w:cstheme="minorHAnsi"/>
          <w:lang w:val="hr-BA"/>
        </w:rPr>
        <w:t xml:space="preserve">kao i drugim istraživačima, </w:t>
      </w:r>
      <w:r w:rsidRPr="00D02FA4">
        <w:rPr>
          <w:rFonts w:asciiTheme="minorHAnsi" w:hAnsiTheme="minorHAnsi" w:cstheme="minorHAnsi"/>
          <w:lang w:val="hr-BA"/>
        </w:rPr>
        <w:t xml:space="preserve">gdje polaznici </w:t>
      </w:r>
      <w:r w:rsidR="00744488" w:rsidRPr="00D02FA4">
        <w:rPr>
          <w:rFonts w:asciiTheme="minorHAnsi" w:hAnsiTheme="minorHAnsi" w:cstheme="minorHAnsi"/>
          <w:lang w:val="hr-BA"/>
        </w:rPr>
        <w:t xml:space="preserve">kroz seriju praktičnih radionica </w:t>
      </w:r>
      <w:r w:rsidRPr="00D02FA4">
        <w:rPr>
          <w:rFonts w:asciiTheme="minorHAnsi" w:hAnsiTheme="minorHAnsi" w:cstheme="minorHAnsi"/>
          <w:lang w:val="hr-BA"/>
        </w:rPr>
        <w:t>stiču praktično znanje o</w:t>
      </w:r>
      <w:r w:rsidR="00744488" w:rsidRPr="00D02FA4">
        <w:rPr>
          <w:rFonts w:asciiTheme="minorHAnsi" w:hAnsiTheme="minorHAnsi" w:cstheme="minorHAnsi"/>
          <w:lang w:val="hr-BA"/>
        </w:rPr>
        <w:t xml:space="preserve"> izradi </w:t>
      </w:r>
      <w:r w:rsidR="007F6339" w:rsidRPr="00D02FA4">
        <w:rPr>
          <w:rFonts w:asciiTheme="minorHAnsi" w:hAnsiTheme="minorHAnsi" w:cstheme="minorHAnsi"/>
          <w:lang w:val="hr-BA"/>
        </w:rPr>
        <w:t>metodologije</w:t>
      </w:r>
      <w:r w:rsidR="00744488" w:rsidRPr="00D02FA4">
        <w:rPr>
          <w:rFonts w:asciiTheme="minorHAnsi" w:hAnsiTheme="minorHAnsi" w:cstheme="minorHAnsi"/>
          <w:lang w:val="hr-BA"/>
        </w:rPr>
        <w:t xml:space="preserve"> istraživ</w:t>
      </w:r>
      <w:r w:rsidR="007F6339" w:rsidRPr="00D02FA4">
        <w:rPr>
          <w:rFonts w:asciiTheme="minorHAnsi" w:hAnsiTheme="minorHAnsi" w:cstheme="minorHAnsi"/>
          <w:lang w:val="hr-BA"/>
        </w:rPr>
        <w:t>anja u</w:t>
      </w:r>
      <w:r w:rsidR="00744488" w:rsidRPr="00D02FA4">
        <w:rPr>
          <w:rFonts w:asciiTheme="minorHAnsi" w:hAnsiTheme="minorHAnsi" w:cstheme="minorHAnsi"/>
          <w:lang w:val="hr-BA"/>
        </w:rPr>
        <w:t xml:space="preserve"> oblasti</w:t>
      </w:r>
      <w:r w:rsidR="007F6339" w:rsidRPr="00D02FA4">
        <w:rPr>
          <w:rFonts w:asciiTheme="minorHAnsi" w:hAnsiTheme="minorHAnsi" w:cstheme="minorHAnsi"/>
          <w:lang w:val="hr-BA"/>
        </w:rPr>
        <w:t>ma</w:t>
      </w:r>
      <w:r w:rsidR="00744488" w:rsidRPr="00D02FA4">
        <w:rPr>
          <w:rFonts w:asciiTheme="minorHAnsi" w:hAnsiTheme="minorHAnsi" w:cstheme="minorHAnsi"/>
          <w:lang w:val="hr-BA"/>
        </w:rPr>
        <w:t xml:space="preserve"> društvenih nauka</w:t>
      </w:r>
      <w:r w:rsidRPr="00D02FA4">
        <w:rPr>
          <w:rFonts w:asciiTheme="minorHAnsi" w:hAnsiTheme="minorHAnsi" w:cstheme="minorHAnsi"/>
          <w:lang w:val="hr-BA"/>
        </w:rPr>
        <w:t xml:space="preserve"> i rade na vlastitom prijedlogu projekta. Kao rezultat programa, svaki polaznik će imati detaljno razrađen prijedlog istraživanja, koji može koristiti za svoj magistrarsk</w:t>
      </w:r>
      <w:bookmarkStart w:id="0" w:name="_GoBack"/>
      <w:bookmarkEnd w:id="0"/>
      <w:r w:rsidRPr="00D02FA4">
        <w:rPr>
          <w:rFonts w:asciiTheme="minorHAnsi" w:hAnsiTheme="minorHAnsi" w:cstheme="minorHAnsi"/>
          <w:lang w:val="hr-BA"/>
        </w:rPr>
        <w:t>i/doktorski studij i/ili za apliciranje na pozive za finansiranje istraživanja</w:t>
      </w:r>
      <w:r w:rsidR="00744488" w:rsidRPr="00D02FA4">
        <w:rPr>
          <w:rFonts w:asciiTheme="minorHAnsi" w:hAnsiTheme="minorHAnsi" w:cstheme="minorHAnsi"/>
          <w:lang w:val="hr-BA"/>
        </w:rPr>
        <w:t xml:space="preserve">. Polaznici koji budu izabrani </w:t>
      </w:r>
      <w:r w:rsidRPr="00D02FA4">
        <w:rPr>
          <w:rFonts w:asciiTheme="minorHAnsi" w:hAnsiTheme="minorHAnsi" w:cstheme="minorHAnsi"/>
          <w:lang w:val="hr-BA"/>
        </w:rPr>
        <w:t>da učestvuju u</w:t>
      </w:r>
      <w:r w:rsidR="00B52C05" w:rsidRPr="00D02FA4">
        <w:rPr>
          <w:rFonts w:asciiTheme="minorHAnsi" w:hAnsiTheme="minorHAnsi" w:cstheme="minorHAnsi"/>
          <w:lang w:val="hr-BA"/>
        </w:rPr>
        <w:t xml:space="preserve"> program</w:t>
      </w:r>
      <w:r w:rsidRPr="00D02FA4">
        <w:rPr>
          <w:rFonts w:asciiTheme="minorHAnsi" w:hAnsiTheme="minorHAnsi" w:cstheme="minorHAnsi"/>
          <w:lang w:val="hr-BA"/>
        </w:rPr>
        <w:t>u Istraživački inkubator će</w:t>
      </w:r>
      <w:r w:rsidR="00B52C05" w:rsidRPr="00D02FA4">
        <w:rPr>
          <w:rFonts w:asciiTheme="minorHAnsi" w:hAnsiTheme="minorHAnsi" w:cstheme="minorHAnsi"/>
          <w:lang w:val="hr-BA"/>
        </w:rPr>
        <w:t>, pored serije radionica</w:t>
      </w:r>
      <w:r w:rsidR="00744488" w:rsidRPr="00D02FA4">
        <w:rPr>
          <w:rFonts w:asciiTheme="minorHAnsi" w:hAnsiTheme="minorHAnsi" w:cstheme="minorHAnsi"/>
          <w:lang w:val="hr-BA"/>
        </w:rPr>
        <w:t>, dobit</w:t>
      </w:r>
      <w:r w:rsidRPr="00D02FA4">
        <w:rPr>
          <w:rFonts w:asciiTheme="minorHAnsi" w:hAnsiTheme="minorHAnsi" w:cstheme="minorHAnsi"/>
          <w:lang w:val="hr-BA"/>
        </w:rPr>
        <w:t xml:space="preserve">i </w:t>
      </w:r>
      <w:r w:rsidR="00744488" w:rsidRPr="00D02FA4">
        <w:rPr>
          <w:rFonts w:asciiTheme="minorHAnsi" w:hAnsiTheme="minorHAnsi" w:cstheme="minorHAnsi"/>
          <w:lang w:val="hr-BA"/>
        </w:rPr>
        <w:t xml:space="preserve">pristup podacima u okviru Arhive podataka iz društvenih nauka u Bosni i Hercegovini – DASS-BiH, pristup stručnoj literaturi, </w:t>
      </w:r>
      <w:r w:rsidR="00A744B4" w:rsidRPr="00D02FA4">
        <w:rPr>
          <w:rFonts w:asciiTheme="minorHAnsi" w:hAnsiTheme="minorHAnsi" w:cstheme="minorHAnsi"/>
          <w:lang w:val="hr-BA"/>
        </w:rPr>
        <w:t>pristup bazama istraživačkih pitanja relevantnih za donošenje politika u BiH (</w:t>
      </w:r>
      <w:r w:rsidR="00EA1ACA" w:rsidRPr="00D02FA4">
        <w:rPr>
          <w:rFonts w:asciiTheme="minorHAnsi" w:hAnsiTheme="minorHAnsi" w:cstheme="minorHAnsi"/>
          <w:lang w:val="hr-BA"/>
        </w:rPr>
        <w:t xml:space="preserve">Research </w:t>
      </w:r>
      <w:r w:rsidR="00A744B4" w:rsidRPr="00D02FA4">
        <w:rPr>
          <w:rFonts w:asciiTheme="minorHAnsi" w:hAnsiTheme="minorHAnsi" w:cstheme="minorHAnsi"/>
          <w:lang w:val="hr-BA"/>
        </w:rPr>
        <w:t>Question Bank)</w:t>
      </w:r>
      <w:r w:rsidR="00BA1B72" w:rsidRPr="00D02FA4">
        <w:rPr>
          <w:rFonts w:asciiTheme="minorHAnsi" w:hAnsiTheme="minorHAnsi" w:cstheme="minorHAnsi"/>
          <w:lang w:val="hr-BA"/>
        </w:rPr>
        <w:t xml:space="preserve"> koji su definisani</w:t>
      </w:r>
      <w:r w:rsidR="00D02FA4" w:rsidRPr="00D02FA4">
        <w:rPr>
          <w:rFonts w:asciiTheme="minorHAnsi" w:hAnsiTheme="minorHAnsi" w:cstheme="minorHAnsi"/>
          <w:lang w:val="hr-BA"/>
        </w:rPr>
        <w:t xml:space="preserve"> kroz saradnju</w:t>
      </w:r>
      <w:r w:rsidR="00BA1B72" w:rsidRPr="00D02FA4">
        <w:rPr>
          <w:rFonts w:asciiTheme="minorHAnsi" w:hAnsiTheme="minorHAnsi" w:cstheme="minorHAnsi"/>
          <w:lang w:val="hr-BA"/>
        </w:rPr>
        <w:t xml:space="preserve"> CREDI</w:t>
      </w:r>
      <w:r w:rsidR="00D02FA4" w:rsidRPr="00D02FA4">
        <w:rPr>
          <w:rFonts w:asciiTheme="minorHAnsi" w:hAnsiTheme="minorHAnsi" w:cstheme="minorHAnsi"/>
          <w:lang w:val="hr-BA"/>
        </w:rPr>
        <w:t>-a</w:t>
      </w:r>
      <w:r w:rsidR="00BA1B72" w:rsidRPr="00D02FA4">
        <w:rPr>
          <w:rFonts w:asciiTheme="minorHAnsi" w:hAnsiTheme="minorHAnsi" w:cstheme="minorHAnsi"/>
          <w:lang w:val="hr-BA"/>
        </w:rPr>
        <w:t xml:space="preserve"> sa institucijama i međunarodnim organizacijama</w:t>
      </w:r>
      <w:r w:rsidR="00A744B4" w:rsidRPr="00D02FA4">
        <w:rPr>
          <w:rFonts w:asciiTheme="minorHAnsi" w:hAnsiTheme="minorHAnsi" w:cstheme="minorHAnsi"/>
          <w:lang w:val="hr-BA"/>
        </w:rPr>
        <w:t xml:space="preserve">, </w:t>
      </w:r>
      <w:r w:rsidR="00744488" w:rsidRPr="00D02FA4">
        <w:rPr>
          <w:rFonts w:asciiTheme="minorHAnsi" w:hAnsiTheme="minorHAnsi" w:cstheme="minorHAnsi"/>
          <w:lang w:val="hr-BA"/>
        </w:rPr>
        <w:t>pristup softverima i drugim alatima za istraživanje (poput mikrosimulacijskih modela), trenin</w:t>
      </w:r>
      <w:r w:rsidR="00A744B4" w:rsidRPr="00D02FA4">
        <w:rPr>
          <w:rFonts w:asciiTheme="minorHAnsi" w:hAnsiTheme="minorHAnsi" w:cstheme="minorHAnsi"/>
          <w:lang w:val="hr-BA"/>
        </w:rPr>
        <w:t>ge</w:t>
      </w:r>
      <w:r w:rsidR="00744488" w:rsidRPr="00D02FA4">
        <w:rPr>
          <w:rFonts w:asciiTheme="minorHAnsi" w:hAnsiTheme="minorHAnsi" w:cstheme="minorHAnsi"/>
          <w:lang w:val="hr-BA"/>
        </w:rPr>
        <w:t xml:space="preserve"> iz specifičnih metoda istraživanja prilagođeni</w:t>
      </w:r>
      <w:r w:rsidR="00A744B4" w:rsidRPr="00D02FA4">
        <w:rPr>
          <w:rFonts w:asciiTheme="minorHAnsi" w:hAnsiTheme="minorHAnsi" w:cstheme="minorHAnsi"/>
          <w:lang w:val="hr-BA"/>
        </w:rPr>
        <w:t>h</w:t>
      </w:r>
      <w:r w:rsidR="00744488" w:rsidRPr="00D02FA4">
        <w:rPr>
          <w:rFonts w:asciiTheme="minorHAnsi" w:hAnsiTheme="minorHAnsi" w:cstheme="minorHAnsi"/>
          <w:lang w:val="hr-BA"/>
        </w:rPr>
        <w:t xml:space="preserve"> potrebama polaznika, mogućnost angažovanja </w:t>
      </w:r>
      <w:r w:rsidR="00413FB2" w:rsidRPr="00D02FA4">
        <w:rPr>
          <w:rFonts w:asciiTheme="minorHAnsi" w:hAnsiTheme="minorHAnsi" w:cstheme="minorHAnsi"/>
          <w:lang w:val="hr-BA"/>
        </w:rPr>
        <w:t>profesora</w:t>
      </w:r>
      <w:r w:rsidR="00744488" w:rsidRPr="00D02FA4">
        <w:rPr>
          <w:rFonts w:asciiTheme="minorHAnsi" w:hAnsiTheme="minorHAnsi" w:cstheme="minorHAnsi"/>
          <w:lang w:val="hr-BA"/>
        </w:rPr>
        <w:t xml:space="preserve"> s vodećih svjetskih univerziteta kao savjetnik</w:t>
      </w:r>
      <w:r w:rsidR="00A744B4" w:rsidRPr="00D02FA4">
        <w:rPr>
          <w:rFonts w:asciiTheme="minorHAnsi" w:hAnsiTheme="minorHAnsi" w:cstheme="minorHAnsi"/>
          <w:lang w:val="hr-BA"/>
        </w:rPr>
        <w:t>a (ko-mentora</w:t>
      </w:r>
      <w:r w:rsidR="00744488" w:rsidRPr="00D02FA4">
        <w:rPr>
          <w:rFonts w:asciiTheme="minorHAnsi" w:hAnsiTheme="minorHAnsi" w:cstheme="minorHAnsi"/>
          <w:lang w:val="hr-BA"/>
        </w:rPr>
        <w:t>).</w:t>
      </w:r>
    </w:p>
    <w:p w14:paraId="25D643E3" w14:textId="547F7FFA" w:rsidR="00EA1ACA" w:rsidRDefault="00413FB2" w:rsidP="00D02FA4">
      <w:pPr>
        <w:spacing w:after="120"/>
        <w:jc w:val="both"/>
        <w:rPr>
          <w:rFonts w:asciiTheme="minorHAnsi" w:hAnsiTheme="minorHAnsi" w:cstheme="minorHAnsi"/>
          <w:lang w:val="hr-BA"/>
        </w:rPr>
      </w:pPr>
      <w:r w:rsidRPr="00D02FA4">
        <w:rPr>
          <w:rFonts w:asciiTheme="minorHAnsi" w:hAnsiTheme="minorHAnsi" w:cstheme="minorHAnsi"/>
          <w:lang w:val="hr-BA"/>
        </w:rPr>
        <w:t xml:space="preserve">Istraživački inkubator </w:t>
      </w:r>
      <w:r w:rsidR="00A744B4" w:rsidRPr="00D02FA4">
        <w:rPr>
          <w:rFonts w:asciiTheme="minorHAnsi" w:hAnsiTheme="minorHAnsi" w:cstheme="minorHAnsi"/>
          <w:lang w:val="hr-BA"/>
        </w:rPr>
        <w:t>je dio InQuire mreže, kroz koju će polaznici osim podrške u dizajniranju prijedloga istraživanja, imati mogućnost da uspostave saradnju sa institucijama i donatorima kao potencijalni</w:t>
      </w:r>
      <w:r w:rsidR="00B52C05" w:rsidRPr="00D02FA4">
        <w:rPr>
          <w:rFonts w:asciiTheme="minorHAnsi" w:hAnsiTheme="minorHAnsi" w:cstheme="minorHAnsi"/>
          <w:lang w:val="hr-BA"/>
        </w:rPr>
        <w:t>m korisnicima rezultata njihovih</w:t>
      </w:r>
      <w:r w:rsidR="00A744B4" w:rsidRPr="00D02FA4">
        <w:rPr>
          <w:rFonts w:asciiTheme="minorHAnsi" w:hAnsiTheme="minorHAnsi" w:cstheme="minorHAnsi"/>
          <w:lang w:val="hr-BA"/>
        </w:rPr>
        <w:t xml:space="preserve"> istraživanja u toku implementacije samog programa. Konačno, polaznici će imati mogućnost korištenja drugih resursa CREDI centra, uključujući pomoć u prikupljanju podataka na terenu, te mogućnost dodatnog angažmana na drugim projektima CREDI-a svim zainteresiranim kandidatima.</w:t>
      </w:r>
      <w:r w:rsidR="00EA1ACA" w:rsidRPr="00D02FA4">
        <w:rPr>
          <w:rFonts w:asciiTheme="minorHAnsi" w:hAnsiTheme="minorHAnsi" w:cstheme="minorHAnsi"/>
          <w:lang w:val="hr-BA"/>
        </w:rPr>
        <w:t xml:space="preserve"> Program podrške je u prvoj polovini 2021. godine prvi put implementiran i uspješno je završen rad sa prvom generacijom polaznika o čemu više info</w:t>
      </w:r>
      <w:r w:rsidR="00D02FA4">
        <w:rPr>
          <w:rFonts w:asciiTheme="minorHAnsi" w:hAnsiTheme="minorHAnsi" w:cstheme="minorHAnsi"/>
          <w:lang w:val="hr-BA"/>
        </w:rPr>
        <w:t xml:space="preserve">rmacija možete saznati na </w:t>
      </w:r>
      <w:hyperlink r:id="rId8" w:history="1">
        <w:r w:rsidR="00D02FA4" w:rsidRPr="0042515D">
          <w:rPr>
            <w:rStyle w:val="Hyperlink"/>
            <w:rFonts w:asciiTheme="minorHAnsi" w:hAnsiTheme="minorHAnsi" w:cstheme="minorHAnsi"/>
            <w:lang w:val="hr-BA"/>
          </w:rPr>
          <w:t>www.inquire.ba</w:t>
        </w:r>
      </w:hyperlink>
      <w:r w:rsidR="00EA1ACA" w:rsidRPr="00D02FA4">
        <w:rPr>
          <w:rFonts w:asciiTheme="minorHAnsi" w:hAnsiTheme="minorHAnsi" w:cstheme="minorHAnsi"/>
          <w:lang w:val="hr-BA"/>
        </w:rPr>
        <w:t>.</w:t>
      </w:r>
    </w:p>
    <w:p w14:paraId="1380E213" w14:textId="2C374EFD" w:rsidR="00586283" w:rsidRPr="00D02FA4" w:rsidRDefault="00586283" w:rsidP="00D02FA4">
      <w:pPr>
        <w:spacing w:after="120"/>
        <w:jc w:val="both"/>
        <w:rPr>
          <w:rFonts w:asciiTheme="minorHAnsi" w:hAnsiTheme="minorHAnsi" w:cstheme="minorHAnsi"/>
          <w:lang w:val="hr-BA"/>
        </w:rPr>
      </w:pPr>
      <w:r w:rsidRPr="00D02FA4">
        <w:rPr>
          <w:rFonts w:asciiTheme="minorHAnsi" w:hAnsiTheme="minorHAnsi" w:cstheme="minorHAnsi"/>
          <w:lang w:val="hr-BA"/>
        </w:rPr>
        <w:t>Ovim putem pozivamo sve zainteresirane kandidate da p</w:t>
      </w:r>
      <w:r w:rsidR="006039F9" w:rsidRPr="00D02FA4">
        <w:rPr>
          <w:rFonts w:asciiTheme="minorHAnsi" w:hAnsiTheme="minorHAnsi" w:cstheme="minorHAnsi"/>
          <w:lang w:val="hr-BA"/>
        </w:rPr>
        <w:t xml:space="preserve">opune formu za </w:t>
      </w:r>
      <w:r w:rsidRPr="00D02FA4">
        <w:rPr>
          <w:rFonts w:asciiTheme="minorHAnsi" w:hAnsiTheme="minorHAnsi" w:cstheme="minorHAnsi"/>
          <w:lang w:val="hr-BA"/>
        </w:rPr>
        <w:t xml:space="preserve">registraciju kako bi bili pozvani na </w:t>
      </w:r>
      <w:r w:rsidR="006039F9" w:rsidRPr="00D02FA4">
        <w:rPr>
          <w:rFonts w:asciiTheme="minorHAnsi" w:hAnsiTheme="minorHAnsi" w:cstheme="minorHAnsi"/>
          <w:lang w:val="hr-BA"/>
        </w:rPr>
        <w:t>Dan otvorenih vrata koji će se organizovati on-line</w:t>
      </w:r>
      <w:r w:rsidR="00350AEB">
        <w:rPr>
          <w:rFonts w:asciiTheme="minorHAnsi" w:hAnsiTheme="minorHAnsi" w:cstheme="minorHAnsi"/>
          <w:lang w:val="hr-BA"/>
        </w:rPr>
        <w:t xml:space="preserve"> 13.10.2021. godine u terminu 15:00-16:00</w:t>
      </w:r>
      <w:r w:rsidR="006039F9" w:rsidRPr="00D02FA4">
        <w:rPr>
          <w:rFonts w:asciiTheme="minorHAnsi" w:hAnsiTheme="minorHAnsi" w:cstheme="minorHAnsi"/>
          <w:lang w:val="hr-BA"/>
        </w:rPr>
        <w:t>, a</w:t>
      </w:r>
      <w:r w:rsidRPr="00D02FA4">
        <w:rPr>
          <w:rFonts w:asciiTheme="minorHAnsi" w:hAnsiTheme="minorHAnsi" w:cstheme="minorHAnsi"/>
          <w:lang w:val="hr-BA"/>
        </w:rPr>
        <w:t xml:space="preserve"> u okv</w:t>
      </w:r>
      <w:r w:rsidR="00356878" w:rsidRPr="00D02FA4">
        <w:rPr>
          <w:rFonts w:asciiTheme="minorHAnsi" w:hAnsiTheme="minorHAnsi" w:cstheme="minorHAnsi"/>
          <w:lang w:val="hr-BA"/>
        </w:rPr>
        <w:t>iru koje</w:t>
      </w:r>
      <w:r w:rsidR="006039F9" w:rsidRPr="00D02FA4">
        <w:rPr>
          <w:rFonts w:asciiTheme="minorHAnsi" w:hAnsiTheme="minorHAnsi" w:cstheme="minorHAnsi"/>
          <w:lang w:val="hr-BA"/>
        </w:rPr>
        <w:t>g</w:t>
      </w:r>
      <w:r w:rsidR="00356878" w:rsidRPr="00D02FA4">
        <w:rPr>
          <w:rFonts w:asciiTheme="minorHAnsi" w:hAnsiTheme="minorHAnsi" w:cstheme="minorHAnsi"/>
          <w:lang w:val="hr-BA"/>
        </w:rPr>
        <w:t xml:space="preserve"> planiramo prezent</w:t>
      </w:r>
      <w:r w:rsidR="000D38AE" w:rsidRPr="00D02FA4">
        <w:rPr>
          <w:rFonts w:asciiTheme="minorHAnsi" w:hAnsiTheme="minorHAnsi" w:cstheme="minorHAnsi"/>
          <w:lang w:val="hr-BA"/>
        </w:rPr>
        <w:t>ir</w:t>
      </w:r>
      <w:r w:rsidR="00356878" w:rsidRPr="00D02FA4">
        <w:rPr>
          <w:rFonts w:asciiTheme="minorHAnsi" w:hAnsiTheme="minorHAnsi" w:cstheme="minorHAnsi"/>
          <w:lang w:val="hr-BA"/>
        </w:rPr>
        <w:t>ati cjelokupan program,</w:t>
      </w:r>
      <w:r w:rsidRPr="00D02FA4">
        <w:rPr>
          <w:rFonts w:asciiTheme="minorHAnsi" w:hAnsiTheme="minorHAnsi" w:cstheme="minorHAnsi"/>
          <w:lang w:val="hr-BA"/>
        </w:rPr>
        <w:t xml:space="preserve"> način prijave</w:t>
      </w:r>
      <w:r w:rsidR="00CB14E7" w:rsidRPr="00D02FA4">
        <w:rPr>
          <w:rFonts w:asciiTheme="minorHAnsi" w:hAnsiTheme="minorHAnsi" w:cstheme="minorHAnsi"/>
          <w:lang w:val="hr-BA"/>
        </w:rPr>
        <w:t>, program</w:t>
      </w:r>
      <w:r w:rsidR="00356878" w:rsidRPr="00D02FA4">
        <w:rPr>
          <w:rFonts w:asciiTheme="minorHAnsi" w:hAnsiTheme="minorHAnsi" w:cstheme="minorHAnsi"/>
          <w:lang w:val="hr-BA"/>
        </w:rPr>
        <w:t xml:space="preserve"> stipendiranja, te pružiti mogućnost zainteresiranim kandidatima da postavljaju pitanja</w:t>
      </w:r>
      <w:r w:rsidRPr="00D02FA4">
        <w:rPr>
          <w:rFonts w:asciiTheme="minorHAnsi" w:hAnsiTheme="minorHAnsi" w:cstheme="minorHAnsi"/>
          <w:lang w:val="hr-BA"/>
        </w:rPr>
        <w:t xml:space="preserve">. </w:t>
      </w:r>
    </w:p>
    <w:p w14:paraId="3517417B" w14:textId="06397371" w:rsidR="007E0CD3" w:rsidRDefault="00CB14E7" w:rsidP="00407A8B">
      <w:pPr>
        <w:spacing w:after="120"/>
        <w:jc w:val="both"/>
        <w:rPr>
          <w:rFonts w:asciiTheme="minorHAnsi" w:hAnsiTheme="minorHAnsi" w:cstheme="minorHAnsi"/>
        </w:rPr>
      </w:pPr>
      <w:r w:rsidRPr="00D02FA4">
        <w:rPr>
          <w:rFonts w:asciiTheme="minorHAnsi" w:hAnsiTheme="minorHAnsi" w:cstheme="minorHAnsi"/>
          <w:lang w:val="hr-BA"/>
        </w:rPr>
        <w:t xml:space="preserve">Forma za </w:t>
      </w:r>
      <w:r w:rsidR="00920579" w:rsidRPr="00D02FA4">
        <w:rPr>
          <w:rFonts w:asciiTheme="minorHAnsi" w:hAnsiTheme="minorHAnsi" w:cstheme="minorHAnsi"/>
          <w:lang w:val="hr-BA"/>
        </w:rPr>
        <w:t>registraciju nalazi se na sljedećem linku:</w:t>
      </w:r>
      <w:r w:rsidR="00915035" w:rsidRPr="00D02FA4">
        <w:rPr>
          <w:rFonts w:asciiTheme="minorHAnsi" w:hAnsiTheme="minorHAnsi" w:cstheme="minorHAnsi"/>
          <w:lang w:val="hr-BA"/>
        </w:rPr>
        <w:t xml:space="preserve"> </w:t>
      </w:r>
      <w:hyperlink r:id="rId9" w:history="1">
        <w:r w:rsidR="007E0CD3" w:rsidRPr="0042515D">
          <w:rPr>
            <w:rStyle w:val="Hyperlink"/>
            <w:rFonts w:asciiTheme="minorHAnsi" w:hAnsiTheme="minorHAnsi" w:cstheme="minorHAnsi"/>
          </w:rPr>
          <w:t>https://docs.google.com/forms/d/e/1FAIpQLSeh8cyB1QVag073AxAwAz1-eDROaVJfzu-9bupq4Hi47erIxA/viewform?usp=sf_link</w:t>
        </w:r>
      </w:hyperlink>
    </w:p>
    <w:p w14:paraId="27D978FD" w14:textId="2698202E" w:rsidR="003E4ED9" w:rsidRPr="00407A8B" w:rsidRDefault="00920579" w:rsidP="00407A8B">
      <w:pPr>
        <w:spacing w:after="120"/>
        <w:jc w:val="both"/>
        <w:rPr>
          <w:rFonts w:asciiTheme="minorHAnsi" w:hAnsiTheme="minorHAnsi" w:cstheme="minorHAnsi"/>
          <w:lang w:val="hr-BA"/>
        </w:rPr>
      </w:pPr>
      <w:r w:rsidRPr="00D02FA4">
        <w:rPr>
          <w:rFonts w:asciiTheme="minorHAnsi" w:hAnsiTheme="minorHAnsi" w:cstheme="minorHAnsi"/>
          <w:lang w:val="hr-BA"/>
        </w:rPr>
        <w:lastRenderedPageBreak/>
        <w:t xml:space="preserve">Za sve </w:t>
      </w:r>
      <w:r w:rsidR="00915035" w:rsidRPr="00D02FA4">
        <w:rPr>
          <w:rFonts w:asciiTheme="minorHAnsi" w:hAnsiTheme="minorHAnsi" w:cstheme="minorHAnsi"/>
          <w:lang w:val="hr-BA"/>
        </w:rPr>
        <w:t xml:space="preserve">dodatne </w:t>
      </w:r>
      <w:r w:rsidRPr="00D02FA4">
        <w:rPr>
          <w:rFonts w:asciiTheme="minorHAnsi" w:hAnsiTheme="minorHAnsi" w:cstheme="minorHAnsi"/>
          <w:lang w:val="hr-BA"/>
        </w:rPr>
        <w:t xml:space="preserve">informacije možete </w:t>
      </w:r>
      <w:r w:rsidR="00B52C05" w:rsidRPr="00D02FA4">
        <w:rPr>
          <w:rFonts w:asciiTheme="minorHAnsi" w:hAnsiTheme="minorHAnsi" w:cstheme="minorHAnsi"/>
          <w:lang w:val="hr-BA"/>
        </w:rPr>
        <w:t xml:space="preserve">posjetiti web-stranicu: </w:t>
      </w:r>
      <w:hyperlink r:id="rId10" w:history="1">
        <w:r w:rsidR="00B52C05" w:rsidRPr="00D02FA4">
          <w:rPr>
            <w:rStyle w:val="Hyperlink"/>
            <w:rFonts w:asciiTheme="minorHAnsi" w:hAnsiTheme="minorHAnsi" w:cstheme="minorHAnsi"/>
            <w:lang w:val="hr-BA"/>
          </w:rPr>
          <w:t>www.inquire.ba</w:t>
        </w:r>
      </w:hyperlink>
      <w:r w:rsidR="00B52C05" w:rsidRPr="00D02FA4">
        <w:rPr>
          <w:rFonts w:asciiTheme="minorHAnsi" w:hAnsiTheme="minorHAnsi" w:cstheme="minorHAnsi"/>
          <w:lang w:val="hr-BA"/>
        </w:rPr>
        <w:t xml:space="preserve"> ili </w:t>
      </w:r>
      <w:r w:rsidRPr="00D02FA4">
        <w:rPr>
          <w:rFonts w:asciiTheme="minorHAnsi" w:hAnsiTheme="minorHAnsi" w:cstheme="minorHAnsi"/>
          <w:lang w:val="hr-BA"/>
        </w:rPr>
        <w:t xml:space="preserve">nas kontaktirati putem e-maila: </w:t>
      </w:r>
      <w:hyperlink r:id="rId11" w:history="1">
        <w:r w:rsidR="00B52C05" w:rsidRPr="00D02FA4">
          <w:rPr>
            <w:rStyle w:val="Hyperlink"/>
            <w:rFonts w:asciiTheme="minorHAnsi" w:hAnsiTheme="minorHAnsi" w:cstheme="minorHAnsi"/>
            <w:lang w:val="hr-BA"/>
          </w:rPr>
          <w:t>inquire@credi.ba</w:t>
        </w:r>
      </w:hyperlink>
      <w:r w:rsidRPr="00D02FA4">
        <w:rPr>
          <w:rFonts w:asciiTheme="minorHAnsi" w:hAnsiTheme="minorHAnsi" w:cstheme="minorHAnsi"/>
          <w:lang w:val="hr-BA"/>
        </w:rPr>
        <w:t xml:space="preserve"> ili na broj telefona 033/205-859.</w:t>
      </w:r>
    </w:p>
    <w:sectPr w:rsidR="003E4ED9" w:rsidRPr="00407A8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B4B21" w14:textId="77777777" w:rsidR="0079397F" w:rsidRDefault="0079397F" w:rsidP="00407625">
      <w:r>
        <w:separator/>
      </w:r>
    </w:p>
  </w:endnote>
  <w:endnote w:type="continuationSeparator" w:id="0">
    <w:p w14:paraId="5C97147A" w14:textId="77777777" w:rsidR="0079397F" w:rsidRDefault="0079397F" w:rsidP="004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BFFC1" w14:textId="77777777" w:rsidR="0079397F" w:rsidRDefault="0079397F" w:rsidP="00407625">
      <w:r>
        <w:separator/>
      </w:r>
    </w:p>
  </w:footnote>
  <w:footnote w:type="continuationSeparator" w:id="0">
    <w:p w14:paraId="6FE9BA3C" w14:textId="77777777" w:rsidR="0079397F" w:rsidRDefault="0079397F" w:rsidP="0040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1C4DCB" w14:paraId="4DC6D989" w14:textId="77777777" w:rsidTr="009A4142">
      <w:trPr>
        <w:jc w:val="right"/>
      </w:trPr>
      <w:tc>
        <w:tcPr>
          <w:tcW w:w="3116" w:type="dxa"/>
        </w:tcPr>
        <w:p w14:paraId="5AD5884F" w14:textId="21D25F57" w:rsidR="00407625" w:rsidRDefault="001C4DCB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1EA05164" wp14:editId="67043130">
                <wp:extent cx="1790700" cy="668643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_Primary_logo_5000 bos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385" b="27681"/>
                        <a:stretch/>
                      </pic:blipFill>
                      <pic:spPr bwMode="auto">
                        <a:xfrm>
                          <a:off x="0" y="0"/>
                          <a:ext cx="1808427" cy="675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14:paraId="4CDB33BD" w14:textId="12937B5A" w:rsidR="00407625" w:rsidRDefault="00407625">
          <w:pPr>
            <w:pStyle w:val="Header"/>
          </w:pPr>
        </w:p>
      </w:tc>
      <w:tc>
        <w:tcPr>
          <w:tcW w:w="3117" w:type="dxa"/>
        </w:tcPr>
        <w:p w14:paraId="105CA8DD" w14:textId="4D8F04AA" w:rsidR="00407625" w:rsidRDefault="001C4DCB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02B2BB50" wp14:editId="0548E4C0">
                <wp:extent cx="1818223" cy="51638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3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1489" cy="522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1A4711" w14:textId="77777777" w:rsidR="00407625" w:rsidRDefault="00407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57C"/>
    <w:multiLevelType w:val="hybridMultilevel"/>
    <w:tmpl w:val="5E869A72"/>
    <w:lvl w:ilvl="0" w:tplc="012EA1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156EB"/>
    <w:multiLevelType w:val="hybridMultilevel"/>
    <w:tmpl w:val="AE3CD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50"/>
    <w:rsid w:val="000D1518"/>
    <w:rsid w:val="000D38AE"/>
    <w:rsid w:val="000F57F0"/>
    <w:rsid w:val="0014287E"/>
    <w:rsid w:val="00153A81"/>
    <w:rsid w:val="001C4DCB"/>
    <w:rsid w:val="001E5255"/>
    <w:rsid w:val="00230333"/>
    <w:rsid w:val="002310A2"/>
    <w:rsid w:val="00265D04"/>
    <w:rsid w:val="002A5050"/>
    <w:rsid w:val="002C3885"/>
    <w:rsid w:val="002C7550"/>
    <w:rsid w:val="002F1558"/>
    <w:rsid w:val="00322706"/>
    <w:rsid w:val="00350AEB"/>
    <w:rsid w:val="00356878"/>
    <w:rsid w:val="003A7C7F"/>
    <w:rsid w:val="003D17FA"/>
    <w:rsid w:val="003D65AC"/>
    <w:rsid w:val="003E33C0"/>
    <w:rsid w:val="003E4ED9"/>
    <w:rsid w:val="003F6600"/>
    <w:rsid w:val="00403D35"/>
    <w:rsid w:val="00407625"/>
    <w:rsid w:val="00407A8B"/>
    <w:rsid w:val="00413FB2"/>
    <w:rsid w:val="00414B63"/>
    <w:rsid w:val="00471844"/>
    <w:rsid w:val="00476D67"/>
    <w:rsid w:val="004C5B53"/>
    <w:rsid w:val="004E02B0"/>
    <w:rsid w:val="004E1C79"/>
    <w:rsid w:val="00507C48"/>
    <w:rsid w:val="00564258"/>
    <w:rsid w:val="005766B2"/>
    <w:rsid w:val="00584B73"/>
    <w:rsid w:val="00586283"/>
    <w:rsid w:val="005F09CE"/>
    <w:rsid w:val="006039F9"/>
    <w:rsid w:val="006323EB"/>
    <w:rsid w:val="006431FF"/>
    <w:rsid w:val="00681C1A"/>
    <w:rsid w:val="00682AAB"/>
    <w:rsid w:val="006A0E93"/>
    <w:rsid w:val="006C0166"/>
    <w:rsid w:val="006C2D37"/>
    <w:rsid w:val="00735FB9"/>
    <w:rsid w:val="00736D5F"/>
    <w:rsid w:val="00744488"/>
    <w:rsid w:val="00746E50"/>
    <w:rsid w:val="00754D25"/>
    <w:rsid w:val="0079397F"/>
    <w:rsid w:val="007B426D"/>
    <w:rsid w:val="007D43FD"/>
    <w:rsid w:val="007E0CD3"/>
    <w:rsid w:val="007F40DA"/>
    <w:rsid w:val="007F6339"/>
    <w:rsid w:val="00851A36"/>
    <w:rsid w:val="00867E79"/>
    <w:rsid w:val="008C6148"/>
    <w:rsid w:val="008D39AC"/>
    <w:rsid w:val="00903B5D"/>
    <w:rsid w:val="00915035"/>
    <w:rsid w:val="00920579"/>
    <w:rsid w:val="00927406"/>
    <w:rsid w:val="009A4142"/>
    <w:rsid w:val="00A744B4"/>
    <w:rsid w:val="00A81429"/>
    <w:rsid w:val="00A83EB4"/>
    <w:rsid w:val="00AF71F3"/>
    <w:rsid w:val="00B03557"/>
    <w:rsid w:val="00B04806"/>
    <w:rsid w:val="00B52C05"/>
    <w:rsid w:val="00B773B0"/>
    <w:rsid w:val="00BA1B72"/>
    <w:rsid w:val="00C47DF0"/>
    <w:rsid w:val="00C65B39"/>
    <w:rsid w:val="00CB14E7"/>
    <w:rsid w:val="00CC7D47"/>
    <w:rsid w:val="00CE0E4B"/>
    <w:rsid w:val="00D02FA4"/>
    <w:rsid w:val="00D03521"/>
    <w:rsid w:val="00D84199"/>
    <w:rsid w:val="00D95AD9"/>
    <w:rsid w:val="00DB2DD1"/>
    <w:rsid w:val="00DE4481"/>
    <w:rsid w:val="00EA1ACA"/>
    <w:rsid w:val="00F31DE8"/>
    <w:rsid w:val="00F51F6C"/>
    <w:rsid w:val="00FD25D8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3ECE3"/>
  <w15:chartTrackingRefBased/>
  <w15:docId w15:val="{4514B8DA-B34E-41A0-B872-9949F3CE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03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7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1F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40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406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15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735FB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6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07625"/>
  </w:style>
  <w:style w:type="paragraph" w:styleId="Footer">
    <w:name w:val="footer"/>
    <w:basedOn w:val="Normal"/>
    <w:link w:val="FooterChar"/>
    <w:uiPriority w:val="99"/>
    <w:unhideWhenUsed/>
    <w:rsid w:val="0040762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07625"/>
  </w:style>
  <w:style w:type="table" w:styleId="TableGrid">
    <w:name w:val="Table Grid"/>
    <w:basedOn w:val="TableNormal"/>
    <w:uiPriority w:val="39"/>
    <w:rsid w:val="00407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9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quire.b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di.b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quire@credi.b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quire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h8cyB1QVag073AxAwAz1-eDROaVJfzu-9bupq4Hi47erIxA/viewform?usp=sf_li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Amela Kurta</cp:lastModifiedBy>
  <cp:revision>19</cp:revision>
  <dcterms:created xsi:type="dcterms:W3CDTF">2021-09-24T08:38:00Z</dcterms:created>
  <dcterms:modified xsi:type="dcterms:W3CDTF">2021-09-29T07:17:00Z</dcterms:modified>
</cp:coreProperties>
</file>