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37" w:rsidRDefault="001B6137" w:rsidP="001B6137">
      <w:pPr>
        <w:spacing w:after="0"/>
        <w:jc w:val="center"/>
        <w:rPr>
          <w:rFonts w:ascii="Cambria" w:hAnsi="Cambria" w:cstheme="minorHAnsi"/>
          <w:sz w:val="24"/>
          <w:szCs w:val="24"/>
          <w:lang w:val="sr-Cyrl-BA"/>
        </w:rPr>
      </w:pPr>
      <w:r w:rsidRPr="001B6137">
        <w:rPr>
          <w:rFonts w:ascii="Cambria" w:hAnsi="Cambria" w:cstheme="minorHAnsi"/>
          <w:sz w:val="24"/>
          <w:szCs w:val="24"/>
          <w:lang w:val="sr-Cyrl-BA"/>
        </w:rPr>
        <w:t xml:space="preserve">Извјештај о току реализације научноистраживачког пројекта суфинансираног од стране Министарства за научнотехнолошки развој, високо образовање и информационо друштво </w:t>
      </w:r>
    </w:p>
    <w:p w:rsidR="001B6137" w:rsidRPr="00B86715" w:rsidRDefault="001B6137" w:rsidP="001B6137">
      <w:pPr>
        <w:spacing w:after="0"/>
        <w:jc w:val="center"/>
        <w:rPr>
          <w:rFonts w:ascii="Cambria" w:hAnsi="Cambria" w:cstheme="minorHAnsi"/>
          <w:b/>
          <w:sz w:val="28"/>
          <w:szCs w:val="24"/>
          <w:lang w:val="sr-Cyrl-BA"/>
        </w:rPr>
      </w:pPr>
      <w:r w:rsidRPr="00B86715">
        <w:rPr>
          <w:rFonts w:ascii="Cambria" w:hAnsi="Cambria" w:cstheme="minorHAnsi"/>
          <w:b/>
          <w:sz w:val="28"/>
          <w:szCs w:val="24"/>
          <w:lang w:val="sr-Cyrl-BA"/>
        </w:rPr>
        <w:t xml:space="preserve">од одобрења средстава до </w:t>
      </w:r>
      <w:r w:rsidR="00BF014E">
        <w:rPr>
          <w:rFonts w:ascii="Cambria" w:hAnsi="Cambria" w:cstheme="minorHAnsi"/>
          <w:b/>
          <w:sz w:val="28"/>
          <w:szCs w:val="24"/>
          <w:lang w:val="sr-Latn-BA"/>
        </w:rPr>
        <w:t>_____________</w:t>
      </w:r>
      <w:r w:rsidRPr="00B86715">
        <w:rPr>
          <w:rFonts w:ascii="Cambria" w:hAnsi="Cambria" w:cstheme="minorHAnsi"/>
          <w:b/>
          <w:sz w:val="28"/>
          <w:szCs w:val="24"/>
          <w:lang w:val="sr-Cyrl-BA"/>
        </w:rPr>
        <w:t>године</w:t>
      </w:r>
    </w:p>
    <w:p w:rsidR="001B6137" w:rsidRDefault="001B6137" w:rsidP="001B6137">
      <w:pPr>
        <w:spacing w:after="0"/>
        <w:jc w:val="center"/>
        <w:rPr>
          <w:rFonts w:ascii="Cambria" w:hAnsi="Cambria" w:cstheme="minorHAnsi"/>
          <w:b/>
          <w:sz w:val="24"/>
          <w:szCs w:val="24"/>
          <w:lang w:val="sr-Cyrl-BA"/>
        </w:rPr>
      </w:pPr>
    </w:p>
    <w:p w:rsidR="001B6137" w:rsidRPr="0086603A" w:rsidRDefault="001B6137" w:rsidP="001B6137">
      <w:pPr>
        <w:spacing w:after="0" w:line="240" w:lineRule="auto"/>
        <w:rPr>
          <w:rFonts w:ascii="Cambria" w:hAnsi="Cambria"/>
          <w:bCs/>
          <w:sz w:val="24"/>
          <w:szCs w:val="36"/>
        </w:rPr>
      </w:pPr>
    </w:p>
    <w:tbl>
      <w:tblPr>
        <w:tblStyle w:val="TableGrid"/>
        <w:tblW w:w="96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8"/>
      </w:tblGrid>
      <w:tr w:rsidR="001B6137" w:rsidRPr="0086603A" w:rsidTr="001B6137">
        <w:trPr>
          <w:trHeight w:val="720"/>
        </w:trPr>
        <w:tc>
          <w:tcPr>
            <w:tcW w:w="9648" w:type="dxa"/>
            <w:shd w:val="clear" w:color="auto" w:fill="D9D9D9" w:themeFill="background1" w:themeFillShade="D9"/>
            <w:vAlign w:val="center"/>
            <w:hideMark/>
          </w:tcPr>
          <w:p w:rsidR="001B6137" w:rsidRPr="00E50DB0" w:rsidRDefault="001B6137" w:rsidP="00BF014E">
            <w:pPr>
              <w:pStyle w:val="NoSpacing"/>
              <w:rPr>
                <w:rFonts w:ascii="Cambria" w:hAnsi="Cambria" w:cstheme="minorHAnsi"/>
                <w:i/>
                <w:lang w:val="sr-Cyrl-BA"/>
              </w:rPr>
            </w:pPr>
            <w:r w:rsidRPr="0086603A">
              <w:rPr>
                <w:rFonts w:ascii="Cambria" w:hAnsi="Cambria" w:cstheme="minorHAnsi"/>
                <w:i/>
                <w:lang w:val="sr-Cyrl-RS"/>
              </w:rPr>
              <w:t xml:space="preserve">Назив пројекта: </w:t>
            </w:r>
          </w:p>
        </w:tc>
      </w:tr>
    </w:tbl>
    <w:p w:rsidR="001B6137" w:rsidRPr="0086603A" w:rsidRDefault="001B6137" w:rsidP="001B6137">
      <w:pPr>
        <w:pStyle w:val="NoSpacing"/>
        <w:rPr>
          <w:rFonts w:ascii="Cambria" w:hAnsi="Cambria" w:cstheme="minorHAnsi"/>
          <w:sz w:val="28"/>
          <w:szCs w:val="28"/>
          <w:lang w:val="sr-Cyrl-BA"/>
        </w:rPr>
      </w:pPr>
    </w:p>
    <w:p w:rsidR="001B6137" w:rsidRPr="001B6137" w:rsidRDefault="001B6137" w:rsidP="001B6137">
      <w:pPr>
        <w:pStyle w:val="NoSpacing"/>
        <w:rPr>
          <w:rFonts w:ascii="Cambria" w:hAnsi="Cambria" w:cstheme="minorHAnsi"/>
          <w:b/>
          <w:sz w:val="24"/>
          <w:szCs w:val="28"/>
          <w:lang w:val="sr-Cyrl-BA"/>
        </w:rPr>
      </w:pPr>
      <w:r w:rsidRPr="001B6137">
        <w:rPr>
          <w:rFonts w:ascii="Cambria" w:hAnsi="Cambria" w:cstheme="minorHAnsi"/>
          <w:b/>
          <w:sz w:val="24"/>
          <w:szCs w:val="28"/>
          <w:lang w:val="sr-Cyrl-BA"/>
        </w:rPr>
        <w:t>Општи подаци</w:t>
      </w:r>
    </w:p>
    <w:tbl>
      <w:tblPr>
        <w:tblStyle w:val="TableGrid"/>
        <w:tblW w:w="9628" w:type="dxa"/>
        <w:tblLook w:val="00A0" w:firstRow="1" w:lastRow="0" w:firstColumn="1" w:lastColumn="0" w:noHBand="0" w:noVBand="0"/>
      </w:tblPr>
      <w:tblGrid>
        <w:gridCol w:w="3270"/>
        <w:gridCol w:w="8"/>
        <w:gridCol w:w="6350"/>
      </w:tblGrid>
      <w:tr w:rsidR="001B6137" w:rsidRPr="0086603A" w:rsidTr="00BF014E">
        <w:trPr>
          <w:trHeight w:val="589"/>
        </w:trPr>
        <w:tc>
          <w:tcPr>
            <w:tcW w:w="3278" w:type="dxa"/>
            <w:gridSpan w:val="2"/>
            <w:shd w:val="clear" w:color="auto" w:fill="D9D9D9" w:themeFill="background1" w:themeFillShade="D9"/>
            <w:vAlign w:val="center"/>
            <w:hideMark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Број уговора</w:t>
            </w:r>
          </w:p>
        </w:tc>
        <w:tc>
          <w:tcPr>
            <w:tcW w:w="6350" w:type="dxa"/>
            <w:vAlign w:val="center"/>
          </w:tcPr>
          <w:p w:rsidR="001B6137" w:rsidRPr="00406642" w:rsidRDefault="001B6137" w:rsidP="00926789">
            <w:pPr>
              <w:pStyle w:val="NoSpacing"/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BF014E">
        <w:trPr>
          <w:trHeight w:val="589"/>
        </w:trPr>
        <w:tc>
          <w:tcPr>
            <w:tcW w:w="3278" w:type="dxa"/>
            <w:gridSpan w:val="2"/>
            <w:shd w:val="clear" w:color="auto" w:fill="D9D9D9" w:themeFill="background1" w:themeFillShade="D9"/>
            <w:vAlign w:val="center"/>
            <w:hideMark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Период извјештавања</w:t>
            </w:r>
          </w:p>
        </w:tc>
        <w:tc>
          <w:tcPr>
            <w:tcW w:w="6350" w:type="dxa"/>
            <w:vAlign w:val="center"/>
          </w:tcPr>
          <w:p w:rsidR="001B6137" w:rsidRPr="0086603A" w:rsidRDefault="001B6137" w:rsidP="00926789">
            <w:pPr>
              <w:pStyle w:val="NoSpacing"/>
              <w:jc w:val="center"/>
              <w:rPr>
                <w:rFonts w:ascii="Cambria" w:hAnsi="Cambria" w:cstheme="minorHAnsi"/>
                <w:b/>
                <w:lang w:val="sr-Cyrl-RS"/>
              </w:rPr>
            </w:pPr>
          </w:p>
        </w:tc>
      </w:tr>
      <w:tr w:rsidR="001B6137" w:rsidRPr="0086603A" w:rsidTr="00ED54ED">
        <w:trPr>
          <w:trHeight w:val="611"/>
        </w:trPr>
        <w:tc>
          <w:tcPr>
            <w:tcW w:w="3270" w:type="dxa"/>
            <w:shd w:val="clear" w:color="auto" w:fill="D9D9D9" w:themeFill="background1" w:themeFillShade="D9"/>
            <w:vAlign w:val="center"/>
            <w:hideMark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 xml:space="preserve">Научноистраживачка организација носилац пројекта </w:t>
            </w:r>
          </w:p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(назив и контакт подаци)</w:t>
            </w:r>
          </w:p>
        </w:tc>
        <w:tc>
          <w:tcPr>
            <w:tcW w:w="6358" w:type="dxa"/>
            <w:gridSpan w:val="2"/>
            <w:vAlign w:val="center"/>
          </w:tcPr>
          <w:p w:rsidR="00406642" w:rsidRPr="00406642" w:rsidRDefault="00406642" w:rsidP="00926789">
            <w:pPr>
              <w:pStyle w:val="NoSpacing"/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ED54ED">
        <w:trPr>
          <w:trHeight w:val="611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Особа овлашћена за заступање научноистраживачке организације</w:t>
            </w:r>
          </w:p>
        </w:tc>
        <w:tc>
          <w:tcPr>
            <w:tcW w:w="6358" w:type="dxa"/>
            <w:gridSpan w:val="2"/>
            <w:vAlign w:val="center"/>
          </w:tcPr>
          <w:p w:rsidR="00406642" w:rsidRPr="00406642" w:rsidRDefault="00406642" w:rsidP="00926789">
            <w:pPr>
              <w:pStyle w:val="NoSpacing"/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ED54ED">
        <w:trPr>
          <w:trHeight w:val="611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Координатор пројекта (име и презиме, број телефона и е-</w:t>
            </w:r>
            <w:r w:rsidRPr="0086603A">
              <w:rPr>
                <w:rFonts w:ascii="Cambria" w:hAnsi="Cambria" w:cstheme="minorHAnsi"/>
                <w:b/>
              </w:rPr>
              <w:t>mail</w:t>
            </w:r>
            <w:r w:rsidRPr="0086603A">
              <w:rPr>
                <w:rFonts w:ascii="Cambria" w:hAnsi="Cambria" w:cstheme="minorHAnsi"/>
                <w:b/>
                <w:lang w:val="sr-Cyrl-BA"/>
              </w:rPr>
              <w:t xml:space="preserve"> адреса)</w:t>
            </w:r>
          </w:p>
        </w:tc>
        <w:tc>
          <w:tcPr>
            <w:tcW w:w="6358" w:type="dxa"/>
            <w:gridSpan w:val="2"/>
            <w:vAlign w:val="center"/>
          </w:tcPr>
          <w:p w:rsidR="00406642" w:rsidRPr="00406642" w:rsidRDefault="00406642" w:rsidP="00926789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1B6137" w:rsidRPr="0086603A" w:rsidTr="00ED54ED">
        <w:trPr>
          <w:trHeight w:val="544"/>
        </w:trPr>
        <w:tc>
          <w:tcPr>
            <w:tcW w:w="3270" w:type="dxa"/>
            <w:shd w:val="clear" w:color="auto" w:fill="D9D9D9" w:themeFill="background1" w:themeFillShade="D9"/>
            <w:vAlign w:val="center"/>
            <w:hideMark/>
          </w:tcPr>
          <w:p w:rsidR="001B6137" w:rsidRPr="0086603A" w:rsidRDefault="00ED1F6B" w:rsidP="00ED1F6B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>
              <w:rPr>
                <w:rFonts w:ascii="Cambria" w:hAnsi="Cambria" w:cstheme="minorHAnsi"/>
                <w:b/>
                <w:lang w:val="sr-Cyrl-BA"/>
              </w:rPr>
              <w:t>Укупан буџет пројекта/Одобрен</w:t>
            </w:r>
            <w:r w:rsidR="001B6137" w:rsidRPr="0086603A">
              <w:rPr>
                <w:rFonts w:ascii="Cambria" w:hAnsi="Cambria" w:cstheme="minorHAnsi"/>
                <w:b/>
                <w:lang w:val="sr-Cyrl-BA"/>
              </w:rPr>
              <w:t xml:space="preserve"> износ од стране Министарства за научнотехнолошки развој, високо образовање и информационо друштво</w:t>
            </w:r>
          </w:p>
        </w:tc>
        <w:tc>
          <w:tcPr>
            <w:tcW w:w="6358" w:type="dxa"/>
            <w:gridSpan w:val="2"/>
            <w:vAlign w:val="center"/>
          </w:tcPr>
          <w:p w:rsidR="001B6137" w:rsidRPr="00FA6F5D" w:rsidRDefault="001B6137" w:rsidP="00926789">
            <w:pPr>
              <w:pStyle w:val="NoSpacing"/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ED54ED">
        <w:trPr>
          <w:trHeight w:val="544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Број чланова пројектног тима/младих истраживача</w:t>
            </w:r>
          </w:p>
        </w:tc>
        <w:tc>
          <w:tcPr>
            <w:tcW w:w="6358" w:type="dxa"/>
            <w:gridSpan w:val="2"/>
            <w:vAlign w:val="center"/>
          </w:tcPr>
          <w:p w:rsidR="001B6137" w:rsidRPr="0086603A" w:rsidRDefault="001B6137" w:rsidP="00926789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1B6137" w:rsidRPr="0086603A" w:rsidTr="00ED54ED">
        <w:trPr>
          <w:trHeight w:val="544"/>
        </w:trPr>
        <w:tc>
          <w:tcPr>
            <w:tcW w:w="3270" w:type="dxa"/>
            <w:shd w:val="clear" w:color="auto" w:fill="D9D9D9" w:themeFill="background1" w:themeFillShade="D9"/>
            <w:vAlign w:val="center"/>
            <w:hideMark/>
          </w:tcPr>
          <w:p w:rsidR="001B6137" w:rsidRPr="0086603A" w:rsidRDefault="001B6137" w:rsidP="00926789">
            <w:pPr>
              <w:pStyle w:val="NoSpacing"/>
              <w:rPr>
                <w:rFonts w:ascii="Cambria" w:hAnsi="Cambria" w:cstheme="minorHAnsi"/>
                <w:b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lang w:val="sr-Cyrl-BA"/>
              </w:rPr>
              <w:t>Утрошена средства у извјештајном периоду</w:t>
            </w:r>
          </w:p>
        </w:tc>
        <w:tc>
          <w:tcPr>
            <w:tcW w:w="6358" w:type="dxa"/>
            <w:gridSpan w:val="2"/>
            <w:vAlign w:val="center"/>
          </w:tcPr>
          <w:p w:rsidR="00011C86" w:rsidRPr="00011C86" w:rsidRDefault="00011C86" w:rsidP="00926789">
            <w:pPr>
              <w:pStyle w:val="NoSpacing"/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</w:tbl>
    <w:p w:rsidR="00ED54ED" w:rsidRDefault="00ED54ED" w:rsidP="00ED54ED">
      <w:pPr>
        <w:spacing w:after="0"/>
        <w:rPr>
          <w:rFonts w:ascii="Cambria" w:hAnsi="Cambria" w:cstheme="minorHAnsi"/>
          <w:b/>
          <w:sz w:val="24"/>
          <w:szCs w:val="24"/>
          <w:lang w:val="sr-Cyrl-BA"/>
        </w:rPr>
      </w:pPr>
    </w:p>
    <w:p w:rsidR="00ED54ED" w:rsidRDefault="00ED54ED" w:rsidP="00ED54ED">
      <w:pPr>
        <w:spacing w:after="0"/>
        <w:jc w:val="both"/>
        <w:rPr>
          <w:rFonts w:ascii="Cambria" w:hAnsi="Cambria" w:cstheme="minorHAnsi"/>
          <w:sz w:val="24"/>
          <w:szCs w:val="24"/>
          <w:lang w:val="sr-Cyrl-BA"/>
        </w:rPr>
      </w:pPr>
      <w:r>
        <w:rPr>
          <w:rFonts w:ascii="Cambria" w:hAnsi="Cambria" w:cstheme="minorHAnsi"/>
          <w:b/>
          <w:sz w:val="24"/>
          <w:szCs w:val="24"/>
          <w:lang w:val="sr-Cyrl-BA"/>
        </w:rPr>
        <w:t xml:space="preserve">Кратак опис пројекта </w:t>
      </w:r>
      <w:r w:rsidRPr="00ED54ED">
        <w:rPr>
          <w:rFonts w:ascii="Cambria" w:hAnsi="Cambria" w:cstheme="minorHAnsi"/>
          <w:sz w:val="24"/>
          <w:szCs w:val="24"/>
          <w:lang w:val="sr-Cyrl-BA"/>
        </w:rPr>
        <w:t>(укључујући како пројекат доприноси развоју Факултета/Универзитета, њиховој инфраструктури, академском особљу или студентима, те главни циљеви спроведеног истраживања)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ED54ED" w:rsidRPr="0086603A" w:rsidTr="008C589E">
        <w:trPr>
          <w:trHeight w:val="834"/>
        </w:trPr>
        <w:tc>
          <w:tcPr>
            <w:tcW w:w="9483" w:type="dxa"/>
            <w:hideMark/>
          </w:tcPr>
          <w:p w:rsidR="001770E8" w:rsidRPr="001770E8" w:rsidRDefault="001770E8" w:rsidP="001770E8">
            <w:pPr>
              <w:spacing w:before="60" w:after="60"/>
              <w:jc w:val="both"/>
              <w:rPr>
                <w:rFonts w:ascii="Cambria" w:hAnsi="Cambria" w:cstheme="minorHAnsi"/>
                <w:bCs/>
              </w:rPr>
            </w:pPr>
          </w:p>
          <w:p w:rsidR="001770E8" w:rsidRPr="001770E8" w:rsidRDefault="001770E8" w:rsidP="00465C5C">
            <w:pPr>
              <w:spacing w:before="60" w:after="60"/>
              <w:jc w:val="both"/>
              <w:rPr>
                <w:rFonts w:ascii="Cambria" w:hAnsi="Cambria" w:cstheme="minorHAnsi"/>
                <w:bCs/>
                <w:lang w:val="sr-Cyrl-BA"/>
              </w:rPr>
            </w:pPr>
          </w:p>
        </w:tc>
      </w:tr>
    </w:tbl>
    <w:p w:rsidR="001B6137" w:rsidRPr="001B6137" w:rsidRDefault="001B6137" w:rsidP="001770E8">
      <w:pPr>
        <w:spacing w:after="0"/>
        <w:jc w:val="both"/>
        <w:rPr>
          <w:rFonts w:ascii="Cambria" w:hAnsi="Cambria" w:cstheme="minorHAnsi"/>
          <w:b/>
          <w:sz w:val="24"/>
          <w:szCs w:val="24"/>
          <w:lang w:val="sr-Cyrl-BA"/>
        </w:rPr>
      </w:pPr>
      <w:r w:rsidRPr="001B6137">
        <w:rPr>
          <w:rFonts w:ascii="Cambria" w:hAnsi="Cambria" w:cstheme="minorHAnsi"/>
          <w:b/>
          <w:sz w:val="24"/>
          <w:szCs w:val="24"/>
          <w:lang w:val="sr-Cyrl-BA"/>
        </w:rPr>
        <w:br w:type="page"/>
      </w:r>
    </w:p>
    <w:p w:rsidR="001B6137" w:rsidRPr="0086603A" w:rsidRDefault="001B6137" w:rsidP="001B6137">
      <w:pPr>
        <w:jc w:val="both"/>
        <w:rPr>
          <w:rFonts w:ascii="Cambria" w:hAnsi="Cambria" w:cstheme="minorHAnsi"/>
          <w:b/>
        </w:rPr>
      </w:pPr>
      <w:r w:rsidRPr="0086603A">
        <w:rPr>
          <w:rFonts w:ascii="Cambria" w:hAnsi="Cambria" w:cstheme="minorHAnsi"/>
          <w:b/>
          <w:sz w:val="24"/>
          <w:szCs w:val="24"/>
          <w:lang w:val="sr-Cyrl-BA"/>
        </w:rPr>
        <w:lastRenderedPageBreak/>
        <w:t>1.</w:t>
      </w:r>
      <w:r w:rsidRPr="0086603A">
        <w:rPr>
          <w:rFonts w:ascii="Cambria" w:hAnsi="Cambria" w:cstheme="minorHAnsi"/>
          <w:b/>
          <w:sz w:val="24"/>
          <w:szCs w:val="24"/>
        </w:rPr>
        <w:t xml:space="preserve"> </w:t>
      </w:r>
      <w:r w:rsidRPr="0086603A">
        <w:rPr>
          <w:rFonts w:ascii="Cambria" w:hAnsi="Cambria" w:cstheme="minorHAnsi"/>
          <w:b/>
          <w:lang w:val="sr-Cyrl-BA"/>
        </w:rPr>
        <w:t>САЖЕТАК РЕАЛИЗОВАНИХ АКТИВНОСТИ У ИЗВЈЕШТАЈНОМ ПЕРИОДУ</w:t>
      </w:r>
    </w:p>
    <w:p w:rsidR="001B6137" w:rsidRPr="0086603A" w:rsidRDefault="001B6137" w:rsidP="001B6137">
      <w:pPr>
        <w:jc w:val="both"/>
        <w:rPr>
          <w:rFonts w:ascii="Cambria" w:hAnsi="Cambria" w:cstheme="minorHAnsi"/>
          <w:lang w:val="sr-Cyrl-BA"/>
        </w:rPr>
      </w:pPr>
      <w:r w:rsidRPr="0086603A">
        <w:rPr>
          <w:rFonts w:ascii="Cambria" w:hAnsi="Cambria" w:cstheme="minorHAnsi"/>
          <w:lang w:val="sr-Cyrl-BA"/>
        </w:rPr>
        <w:t>У табели наведите активности које су реализоване (које су наведене у приједлогу пројекта), опис, временско раздобље у којима су реализоване, те који су резултати и индикатори активности: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680"/>
        <w:gridCol w:w="2861"/>
        <w:gridCol w:w="3048"/>
      </w:tblGrid>
      <w:tr w:rsidR="00B85C42" w:rsidRPr="0086603A" w:rsidTr="00D55D43">
        <w:trPr>
          <w:trHeight w:val="864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  <w:t>Р.Б.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>Опис активности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="Times New Roman" w:hAnsi="Cambria" w:cstheme="minorHAnsi"/>
                <w:b/>
                <w:bCs/>
                <w:lang w:val="sr-Cyrl-RS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>Временско раздобље</w:t>
            </w:r>
          </w:p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Cs/>
                <w:lang w:val="sr-Cyrl-BA"/>
              </w:rPr>
              <w:t>(од мјесец – до мјесец)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 xml:space="preserve">Остварени резултати и показатељи </w:t>
            </w:r>
          </w:p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</w:rPr>
            </w:pPr>
            <w:r w:rsidRPr="0086603A">
              <w:rPr>
                <w:rFonts w:ascii="Cambria" w:hAnsi="Cambria" w:cstheme="minorHAnsi"/>
                <w:bCs/>
                <w:lang w:val="sr-Cyrl-BA"/>
              </w:rPr>
              <w:t>(индикатори)</w:t>
            </w:r>
          </w:p>
        </w:tc>
      </w:tr>
      <w:tr w:rsidR="00B85C42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508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641DB6" w:rsidRPr="0086603A" w:rsidRDefault="00641DB6" w:rsidP="00641DB6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508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B85C42" w:rsidRPr="0086603A" w:rsidTr="00926789">
        <w:trPr>
          <w:trHeight w:val="508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1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</w:tbl>
    <w:p w:rsidR="001B6137" w:rsidRPr="0086603A" w:rsidRDefault="001B6137" w:rsidP="001B6137">
      <w:pPr>
        <w:jc w:val="both"/>
        <w:rPr>
          <w:rFonts w:ascii="Cambria" w:hAnsi="Cambria" w:cstheme="minorHAnsi"/>
          <w:i/>
          <w:sz w:val="20"/>
          <w:lang w:val="sr-Cyrl-BA"/>
        </w:rPr>
      </w:pPr>
      <w:r w:rsidRPr="0086603A">
        <w:rPr>
          <w:rFonts w:ascii="Cambria" w:hAnsi="Cambria" w:cstheme="minorHAnsi"/>
          <w:i/>
          <w:sz w:val="20"/>
          <w:lang w:val="sr-Cyrl-BA"/>
        </w:rPr>
        <w:t>*унијети редова колико је потребно</w:t>
      </w:r>
    </w:p>
    <w:p w:rsidR="001B6137" w:rsidRPr="0086603A" w:rsidRDefault="001B6137" w:rsidP="001B6137">
      <w:pPr>
        <w:spacing w:after="120"/>
        <w:jc w:val="both"/>
        <w:rPr>
          <w:rFonts w:ascii="Cambria" w:hAnsi="Cambria" w:cstheme="minorHAnsi"/>
          <w:i/>
          <w:sz w:val="20"/>
          <w:lang w:val="sr-Cyrl-BA"/>
        </w:rPr>
      </w:pPr>
    </w:p>
    <w:p w:rsidR="001B6137" w:rsidRPr="0086603A" w:rsidRDefault="001B6137" w:rsidP="001B6137">
      <w:pPr>
        <w:spacing w:after="120"/>
        <w:jc w:val="both"/>
        <w:rPr>
          <w:rFonts w:ascii="Cambria" w:hAnsi="Cambria" w:cstheme="minorHAnsi"/>
          <w:b/>
          <w:i/>
          <w:sz w:val="20"/>
          <w:lang w:val="sr-Cyrl-BA"/>
        </w:rPr>
      </w:pPr>
      <w:r w:rsidRPr="0086603A">
        <w:rPr>
          <w:rFonts w:ascii="Cambria" w:hAnsi="Cambria" w:cstheme="minorHAnsi"/>
          <w:b/>
          <w:sz w:val="24"/>
          <w:szCs w:val="24"/>
          <w:lang w:val="sr-Latn-RS"/>
        </w:rPr>
        <w:t xml:space="preserve">2. </w:t>
      </w:r>
      <w:r w:rsidRPr="0086603A">
        <w:rPr>
          <w:rFonts w:ascii="Cambria" w:hAnsi="Cambria" w:cstheme="minorHAnsi"/>
          <w:b/>
          <w:sz w:val="24"/>
          <w:szCs w:val="24"/>
          <w:lang w:val="sr-Cyrl-BA"/>
        </w:rPr>
        <w:t>ОСТВАРЕНИ РЕЗУЛТАТИ У ИЗВЈЕШТАЈНОМ ПЕРИОДУ</w:t>
      </w:r>
    </w:p>
    <w:p w:rsidR="001B6137" w:rsidRPr="0086603A" w:rsidRDefault="001B6137" w:rsidP="001B6137">
      <w:pPr>
        <w:spacing w:after="120"/>
        <w:rPr>
          <w:rFonts w:ascii="Cambria" w:hAnsi="Cambria" w:cstheme="minorHAnsi"/>
          <w:lang w:val="sr-Cyrl-BA"/>
        </w:rPr>
      </w:pPr>
      <w:r w:rsidRPr="0086603A">
        <w:rPr>
          <w:rFonts w:ascii="Cambria" w:hAnsi="Cambria" w:cstheme="minorHAnsi"/>
          <w:lang w:val="sr-Cyrl-BA"/>
        </w:rPr>
        <w:t xml:space="preserve">Опишите у којој су мјери циљеви пројекта остварени 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1B6137" w:rsidRPr="0086603A" w:rsidTr="00926789">
        <w:trPr>
          <w:trHeight w:val="834"/>
        </w:trPr>
        <w:tc>
          <w:tcPr>
            <w:tcW w:w="9483" w:type="dxa"/>
            <w:hideMark/>
          </w:tcPr>
          <w:p w:rsidR="001B6137" w:rsidRPr="00426B64" w:rsidRDefault="001B6137" w:rsidP="00926789">
            <w:pPr>
              <w:spacing w:before="60" w:after="60"/>
              <w:rPr>
                <w:rFonts w:ascii="Cambria" w:hAnsi="Cambria" w:cstheme="minorHAnsi"/>
                <w:bCs/>
                <w:lang w:val="sr-Cyrl-BA"/>
              </w:rPr>
            </w:pPr>
          </w:p>
        </w:tc>
      </w:tr>
    </w:tbl>
    <w:p w:rsidR="001B6137" w:rsidRDefault="001B6137" w:rsidP="001B6137">
      <w:pPr>
        <w:spacing w:after="0"/>
        <w:jc w:val="both"/>
        <w:rPr>
          <w:rFonts w:ascii="Cambria" w:hAnsi="Cambria" w:cstheme="minorHAnsi"/>
          <w:b/>
          <w:sz w:val="24"/>
          <w:szCs w:val="24"/>
          <w:lang w:val="sr-Cyrl-RS"/>
        </w:rPr>
      </w:pPr>
    </w:p>
    <w:p w:rsidR="001B6137" w:rsidRPr="001B6137" w:rsidRDefault="001B6137" w:rsidP="001B6137">
      <w:pPr>
        <w:spacing w:after="0"/>
        <w:jc w:val="both"/>
        <w:rPr>
          <w:rFonts w:ascii="Cambria" w:hAnsi="Cambria" w:cstheme="minorHAnsi"/>
          <w:b/>
          <w:sz w:val="24"/>
          <w:szCs w:val="24"/>
          <w:lang w:val="sr-Cyrl-RS"/>
        </w:rPr>
      </w:pPr>
    </w:p>
    <w:p w:rsidR="001B6137" w:rsidRPr="0086603A" w:rsidRDefault="001B6137" w:rsidP="001B6137">
      <w:pPr>
        <w:spacing w:after="0"/>
        <w:jc w:val="both"/>
        <w:rPr>
          <w:rFonts w:ascii="Cambria" w:hAnsi="Cambria" w:cstheme="minorHAnsi"/>
          <w:b/>
          <w:i/>
          <w:sz w:val="20"/>
          <w:lang w:val="sr-Cyrl-RS"/>
        </w:rPr>
      </w:pPr>
      <w:r w:rsidRPr="0086603A">
        <w:rPr>
          <w:rFonts w:ascii="Cambria" w:hAnsi="Cambria" w:cstheme="minorHAnsi"/>
          <w:b/>
          <w:sz w:val="24"/>
          <w:szCs w:val="24"/>
          <w:lang w:val="sr-Latn-RS"/>
        </w:rPr>
        <w:t xml:space="preserve">3. </w:t>
      </w:r>
      <w:r w:rsidRPr="0086603A">
        <w:rPr>
          <w:rFonts w:ascii="Cambria" w:hAnsi="Cambria" w:cstheme="minorHAnsi"/>
          <w:b/>
          <w:sz w:val="24"/>
          <w:szCs w:val="24"/>
          <w:lang w:val="sr-Cyrl-RS"/>
        </w:rPr>
        <w:t>ПРОЦЈЕНА РИЗИКА</w:t>
      </w:r>
    </w:p>
    <w:p w:rsidR="001B6137" w:rsidRPr="0086603A" w:rsidRDefault="001B6137" w:rsidP="001B6137">
      <w:pPr>
        <w:spacing w:after="120"/>
        <w:rPr>
          <w:rFonts w:ascii="Cambria" w:hAnsi="Cambria" w:cstheme="minorHAnsi"/>
          <w:lang w:val="sr-Cyrl-BA"/>
        </w:rPr>
      </w:pPr>
      <w:r w:rsidRPr="0086603A">
        <w:rPr>
          <w:rFonts w:ascii="Cambria" w:hAnsi="Cambria" w:cstheme="minorHAnsi"/>
          <w:lang w:val="sr-Cyrl-BA"/>
        </w:rPr>
        <w:t xml:space="preserve">Наведите факторе ризика који би могли довести до неуспјеха реализације пројекта. 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1B6137" w:rsidRPr="0086603A" w:rsidTr="00926789">
        <w:trPr>
          <w:trHeight w:val="834"/>
        </w:trPr>
        <w:tc>
          <w:tcPr>
            <w:tcW w:w="9483" w:type="dxa"/>
            <w:hideMark/>
          </w:tcPr>
          <w:p w:rsidR="001B6137" w:rsidRPr="00426B64" w:rsidRDefault="001B6137" w:rsidP="00BF014E">
            <w:pPr>
              <w:spacing w:before="60" w:after="60"/>
              <w:rPr>
                <w:rFonts w:ascii="Cambria" w:hAnsi="Cambria" w:cstheme="minorHAnsi"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Cs/>
              </w:rPr>
              <w:t xml:space="preserve"> </w:t>
            </w:r>
          </w:p>
        </w:tc>
      </w:tr>
    </w:tbl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Latn-RS"/>
        </w:rPr>
      </w:pPr>
    </w:p>
    <w:p w:rsidR="001B6137" w:rsidRPr="0086603A" w:rsidRDefault="001B6137" w:rsidP="001B6137">
      <w:pPr>
        <w:spacing w:after="0"/>
        <w:jc w:val="both"/>
        <w:rPr>
          <w:rFonts w:ascii="Cambria" w:hAnsi="Cambria" w:cstheme="minorHAnsi"/>
          <w:b/>
          <w:sz w:val="24"/>
          <w:szCs w:val="24"/>
          <w:lang w:val="sr-Cyrl-RS"/>
        </w:rPr>
      </w:pPr>
    </w:p>
    <w:p w:rsidR="001B6137" w:rsidRPr="0086603A" w:rsidRDefault="001B6137" w:rsidP="001B6137">
      <w:pPr>
        <w:spacing w:after="0"/>
        <w:jc w:val="both"/>
        <w:rPr>
          <w:rFonts w:ascii="Cambria" w:hAnsi="Cambria" w:cstheme="minorHAnsi"/>
          <w:b/>
          <w:i/>
          <w:sz w:val="20"/>
          <w:lang w:val="sr-Cyrl-RS"/>
        </w:rPr>
      </w:pPr>
      <w:r w:rsidRPr="0086603A">
        <w:rPr>
          <w:rFonts w:ascii="Cambria" w:hAnsi="Cambria" w:cstheme="minorHAnsi"/>
          <w:b/>
          <w:sz w:val="24"/>
          <w:szCs w:val="24"/>
          <w:lang w:val="sr-Cyrl-RS"/>
        </w:rPr>
        <w:t>4</w:t>
      </w:r>
      <w:r w:rsidRPr="0086603A">
        <w:rPr>
          <w:rFonts w:ascii="Cambria" w:hAnsi="Cambria" w:cstheme="minorHAnsi"/>
          <w:b/>
          <w:sz w:val="24"/>
          <w:szCs w:val="24"/>
          <w:lang w:val="sr-Latn-RS"/>
        </w:rPr>
        <w:t xml:space="preserve">. </w:t>
      </w:r>
      <w:r w:rsidRPr="0086603A">
        <w:rPr>
          <w:rFonts w:ascii="Cambria" w:hAnsi="Cambria" w:cstheme="minorHAnsi"/>
          <w:b/>
          <w:sz w:val="24"/>
          <w:szCs w:val="24"/>
          <w:lang w:val="sr-Cyrl-RS"/>
        </w:rPr>
        <w:t>ПРОБЛЕМИ У ТОКУ РЕАЛИЗАЦИЈЕ ПРОЈЕКТА И НАЧИНИ РЈЕШАВАЊА</w:t>
      </w:r>
    </w:p>
    <w:p w:rsidR="001B6137" w:rsidRPr="00ED1F6B" w:rsidRDefault="001B6137" w:rsidP="001B6137">
      <w:pPr>
        <w:spacing w:after="120"/>
        <w:jc w:val="both"/>
        <w:rPr>
          <w:rFonts w:ascii="Cambria" w:hAnsi="Cambria" w:cstheme="minorHAnsi"/>
          <w:lang w:val="sr-Latn-RS"/>
        </w:rPr>
      </w:pPr>
      <w:r w:rsidRPr="0086603A">
        <w:rPr>
          <w:rFonts w:ascii="Cambria" w:hAnsi="Cambria" w:cstheme="minorHAnsi"/>
          <w:lang w:val="sr-Cyrl-BA"/>
        </w:rPr>
        <w:t xml:space="preserve">Наведите проблеме с којима сте се сусретали током реализације пројекта у извјештајном  периоду и објасните што је учињено у настојању да се ти проблеми превладају. У задњој колони назначите да ли је проблем ријешен или није ријешен додјељивањем одговарајућег </w:t>
      </w:r>
      <w:r w:rsidR="00ED1F6B">
        <w:rPr>
          <w:rFonts w:ascii="Cambria" w:hAnsi="Cambria" w:cstheme="minorHAnsi"/>
          <w:lang w:val="sr-Cyrl-BA"/>
        </w:rPr>
        <w:lastRenderedPageBreak/>
        <w:t>статуса (</w:t>
      </w:r>
      <w:r w:rsidRPr="0086603A">
        <w:rPr>
          <w:rFonts w:ascii="Cambria" w:hAnsi="Cambria" w:cstheme="minorHAnsi"/>
          <w:lang w:val="sr-Cyrl-BA"/>
        </w:rPr>
        <w:t>ријешен/ у току).  Уколико није било проблема оставите табелу празну и попуните рубрику за додатне информације</w:t>
      </w:r>
      <w:r w:rsidR="00ED1F6B">
        <w:rPr>
          <w:rFonts w:ascii="Cambria" w:hAnsi="Cambria" w:cstheme="minorHAnsi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679"/>
        <w:gridCol w:w="2865"/>
        <w:gridCol w:w="3044"/>
      </w:tblGrid>
      <w:tr w:rsidR="001B6137" w:rsidRPr="0086603A" w:rsidTr="00D55D43">
        <w:trPr>
          <w:trHeight w:val="864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  <w:t>Р.Б.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>Опис проблема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Cs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>Начин рјешавања проблема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>Статус проблема</w:t>
            </w: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2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926789">
        <w:trPr>
          <w:trHeight w:val="508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2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2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2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</w:tbl>
    <w:p w:rsidR="00ED1F6B" w:rsidRPr="0086603A" w:rsidRDefault="00ED1F6B" w:rsidP="00ED1F6B">
      <w:pPr>
        <w:jc w:val="both"/>
        <w:rPr>
          <w:rFonts w:ascii="Cambria" w:hAnsi="Cambria" w:cstheme="minorHAnsi"/>
          <w:i/>
          <w:sz w:val="20"/>
          <w:lang w:val="sr-Cyrl-BA"/>
        </w:rPr>
      </w:pPr>
      <w:r w:rsidRPr="0086603A">
        <w:rPr>
          <w:rFonts w:ascii="Cambria" w:hAnsi="Cambria" w:cstheme="minorHAnsi"/>
          <w:i/>
          <w:sz w:val="20"/>
          <w:lang w:val="sr-Cyrl-BA"/>
        </w:rPr>
        <w:t>*унијети редова колико је потребно</w:t>
      </w: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Cyrl-RS"/>
        </w:rPr>
      </w:pPr>
      <w:r w:rsidRPr="0086603A">
        <w:rPr>
          <w:rFonts w:ascii="Cambria" w:hAnsi="Cambria" w:cstheme="minorHAnsi"/>
          <w:bCs/>
          <w:sz w:val="24"/>
          <w:szCs w:val="36"/>
          <w:lang w:val="sr-Cyrl-RS"/>
        </w:rPr>
        <w:t>Ако је потребно, можете унијети додатне информације.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1B6137" w:rsidRPr="0086603A" w:rsidTr="00926789">
        <w:trPr>
          <w:trHeight w:val="834"/>
        </w:trPr>
        <w:tc>
          <w:tcPr>
            <w:tcW w:w="9483" w:type="dxa"/>
            <w:hideMark/>
          </w:tcPr>
          <w:p w:rsidR="001B6137" w:rsidRPr="0086603A" w:rsidRDefault="001B6137" w:rsidP="00926789">
            <w:pPr>
              <w:spacing w:before="60" w:after="60"/>
              <w:rPr>
                <w:rFonts w:ascii="Cambria" w:hAnsi="Cambria" w:cstheme="minorHAnsi"/>
                <w:bCs/>
                <w:lang w:val="sr-Cyrl-RS"/>
              </w:rPr>
            </w:pPr>
          </w:p>
        </w:tc>
      </w:tr>
    </w:tbl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Cyrl-RS"/>
        </w:rPr>
      </w:pP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Cyrl-RS"/>
        </w:rPr>
      </w:pPr>
    </w:p>
    <w:p w:rsidR="001B6137" w:rsidRDefault="001B6137" w:rsidP="001B6137">
      <w:pPr>
        <w:spacing w:after="12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  <w:r>
        <w:rPr>
          <w:rFonts w:ascii="Cambria" w:hAnsi="Cambria" w:cstheme="minorHAnsi"/>
          <w:b/>
          <w:bCs/>
          <w:sz w:val="24"/>
          <w:szCs w:val="36"/>
          <w:lang w:val="sr-Cyrl-BA"/>
        </w:rPr>
        <w:t>5. ОДСТУПАЊА У ОДНОСУ НА ПРИЈЕДЛОГ ПРОЈЕКТА</w:t>
      </w:r>
    </w:p>
    <w:p w:rsidR="001B6137" w:rsidRPr="0086603A" w:rsidRDefault="001B6137" w:rsidP="001B6137">
      <w:pPr>
        <w:spacing w:after="0" w:line="240" w:lineRule="auto"/>
        <w:jc w:val="both"/>
        <w:rPr>
          <w:rFonts w:ascii="Cambria" w:hAnsi="Cambria" w:cstheme="minorHAnsi"/>
          <w:bCs/>
          <w:sz w:val="24"/>
          <w:szCs w:val="36"/>
          <w:lang w:val="sr-Cyrl-BA"/>
        </w:rPr>
      </w:pPr>
      <w:r w:rsidRPr="0086603A">
        <w:rPr>
          <w:rFonts w:ascii="Cambria" w:hAnsi="Cambria" w:cstheme="minorHAnsi"/>
          <w:bCs/>
          <w:sz w:val="24"/>
          <w:szCs w:val="36"/>
          <w:lang w:val="sr-Cyrl-BA"/>
        </w:rPr>
        <w:t>Уколико је било одступања у односу на приједлог пројекта, наведите разлоге, те на који су начин промјене утицале на резултате, циљеве пројекта. Ако се очекују значајна одступања у реализацији планираних активности за сљедећи период, наведите, опишите и образложите та одступања. Уколико није било одступања оставите табелу празну и попуните рубрику за додатне информације.</w:t>
      </w:r>
    </w:p>
    <w:p w:rsidR="001B6137" w:rsidRDefault="001B6137" w:rsidP="001B6137">
      <w:pPr>
        <w:spacing w:after="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708"/>
        <w:gridCol w:w="2858"/>
        <w:gridCol w:w="3025"/>
      </w:tblGrid>
      <w:tr w:rsidR="001B6137" w:rsidRPr="0086603A" w:rsidTr="00D55D43">
        <w:trPr>
          <w:trHeight w:val="864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</w:pPr>
            <w:r w:rsidRPr="0086603A">
              <w:rPr>
                <w:rFonts w:ascii="Cambria" w:hAnsi="Cambria" w:cstheme="minorHAnsi"/>
                <w:b/>
                <w:bCs/>
                <w:sz w:val="18"/>
                <w:szCs w:val="18"/>
                <w:lang w:val="sr-Cyrl-BA"/>
              </w:rPr>
              <w:t>Р.Б.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1B6137" w:rsidRDefault="001B6137" w:rsidP="00B26CFB">
            <w:pPr>
              <w:jc w:val="center"/>
              <w:rPr>
                <w:rFonts w:ascii="Cambria" w:hAnsi="Cambria" w:cstheme="minorHAnsi"/>
                <w:b/>
                <w:bCs/>
                <w:lang w:val="sr-Cyrl-RS"/>
              </w:rPr>
            </w:pPr>
            <w:r w:rsidRPr="0086603A">
              <w:rPr>
                <w:rFonts w:ascii="Cambria" w:hAnsi="Cambria" w:cstheme="minorHAnsi"/>
                <w:b/>
                <w:bCs/>
                <w:lang w:val="sr-Cyrl-BA"/>
              </w:rPr>
              <w:t xml:space="preserve">Опис </w:t>
            </w:r>
            <w:r w:rsidR="00B26CFB">
              <w:rPr>
                <w:rFonts w:ascii="Cambria" w:hAnsi="Cambria" w:cstheme="minorHAnsi"/>
                <w:b/>
                <w:bCs/>
                <w:lang w:val="sr-Cyrl-RS"/>
              </w:rPr>
              <w:t>одступања</w:t>
            </w:r>
          </w:p>
          <w:p w:rsidR="00B26CFB" w:rsidRPr="00B26CFB" w:rsidRDefault="00B26CFB" w:rsidP="00B26CFB">
            <w:pPr>
              <w:jc w:val="center"/>
              <w:rPr>
                <w:rFonts w:ascii="Cambria" w:hAnsi="Cambria" w:cstheme="minorHAnsi"/>
                <w:b/>
                <w:bCs/>
                <w:lang w:val="sr-Cyrl-RS"/>
              </w:rPr>
            </w:pPr>
            <w:r>
              <w:rPr>
                <w:rFonts w:ascii="Cambria" w:hAnsi="Cambria" w:cstheme="minorHAnsi"/>
                <w:b/>
                <w:bCs/>
                <w:lang w:val="sr-Cyrl-RS"/>
              </w:rPr>
              <w:t>(</w:t>
            </w:r>
            <w:r w:rsidR="004A4D43">
              <w:rPr>
                <w:rFonts w:ascii="Cambria" w:hAnsi="Cambria" w:cstheme="minorHAnsi"/>
                <w:b/>
                <w:bCs/>
                <w:lang w:val="sr-Cyrl-RS"/>
              </w:rPr>
              <w:t>тренутна/о</w:t>
            </w:r>
            <w:r>
              <w:rPr>
                <w:rFonts w:ascii="Cambria" w:hAnsi="Cambria" w:cstheme="minorHAnsi"/>
                <w:b/>
                <w:bCs/>
                <w:lang w:val="sr-Cyrl-RS"/>
              </w:rPr>
              <w:t>ч</w:t>
            </w:r>
            <w:r w:rsidR="004A4D43">
              <w:rPr>
                <w:rFonts w:ascii="Cambria" w:hAnsi="Cambria" w:cstheme="minorHAnsi"/>
                <w:b/>
                <w:bCs/>
                <w:lang w:val="sr-Cyrl-RS"/>
              </w:rPr>
              <w:t>ек</w:t>
            </w:r>
            <w:r>
              <w:rPr>
                <w:rFonts w:ascii="Cambria" w:hAnsi="Cambria" w:cstheme="minorHAnsi"/>
                <w:b/>
                <w:bCs/>
                <w:lang w:val="sr-Cyrl-RS"/>
              </w:rPr>
              <w:t>ивана)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1B6137" w:rsidRPr="0086603A" w:rsidRDefault="00B26CFB" w:rsidP="00926789">
            <w:pPr>
              <w:jc w:val="center"/>
              <w:rPr>
                <w:rFonts w:ascii="Cambria" w:hAnsi="Cambria" w:cstheme="minorHAnsi"/>
                <w:bCs/>
                <w:lang w:val="sr-Cyrl-BA"/>
              </w:rPr>
            </w:pPr>
            <w:r>
              <w:rPr>
                <w:rFonts w:ascii="Cambria" w:hAnsi="Cambria" w:cstheme="minorHAnsi"/>
                <w:b/>
                <w:bCs/>
                <w:lang w:val="sr-Cyrl-BA"/>
              </w:rPr>
              <w:t>Образложење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1B6137" w:rsidRPr="0086603A" w:rsidRDefault="004A4D43" w:rsidP="00926789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bCs/>
                <w:lang w:val="sr-Cyrl-BA"/>
              </w:rPr>
              <w:t>Утицај на</w:t>
            </w:r>
            <w:r w:rsidR="00B26CFB">
              <w:rPr>
                <w:rFonts w:ascii="Cambria" w:hAnsi="Cambria" w:cstheme="minorHAnsi"/>
                <w:b/>
                <w:bCs/>
                <w:lang w:val="sr-Cyrl-BA"/>
              </w:rPr>
              <w:t xml:space="preserve"> резултате, циљеве пројекта</w:t>
            </w: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3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02E58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  <w:r>
              <w:rPr>
                <w:rFonts w:ascii="Cambria" w:hAnsi="Cambria" w:cstheme="minorHAnsi"/>
                <w:lang w:val="sr-Cyrl-BA"/>
              </w:rPr>
              <w:t>-</w:t>
            </w:r>
          </w:p>
        </w:tc>
        <w:tc>
          <w:tcPr>
            <w:tcW w:w="2898" w:type="dxa"/>
            <w:vAlign w:val="center"/>
          </w:tcPr>
          <w:p w:rsidR="001B6137" w:rsidRPr="0086603A" w:rsidRDefault="00102E58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  <w:r>
              <w:rPr>
                <w:rFonts w:ascii="Cambria" w:hAnsi="Cambria" w:cstheme="minorHAnsi"/>
                <w:lang w:val="sr-Cyrl-BA"/>
              </w:rPr>
              <w:t>-</w:t>
            </w:r>
          </w:p>
        </w:tc>
        <w:tc>
          <w:tcPr>
            <w:tcW w:w="3084" w:type="dxa"/>
            <w:vAlign w:val="center"/>
          </w:tcPr>
          <w:p w:rsidR="001B6137" w:rsidRPr="0086603A" w:rsidRDefault="00102E58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  <w:r>
              <w:rPr>
                <w:rFonts w:ascii="Cambria" w:hAnsi="Cambria" w:cstheme="minorHAnsi"/>
                <w:lang w:val="sr-Cyrl-BA"/>
              </w:rPr>
              <w:t>-</w:t>
            </w:r>
          </w:p>
        </w:tc>
      </w:tr>
      <w:tr w:rsidR="001B6137" w:rsidRPr="0086603A" w:rsidTr="00926789">
        <w:trPr>
          <w:trHeight w:val="508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3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3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  <w:tr w:rsidR="001B6137" w:rsidRPr="0086603A" w:rsidTr="00926789">
        <w:trPr>
          <w:trHeight w:val="492"/>
        </w:trPr>
        <w:tc>
          <w:tcPr>
            <w:tcW w:w="767" w:type="dxa"/>
            <w:vAlign w:val="center"/>
          </w:tcPr>
          <w:p w:rsidR="001B6137" w:rsidRPr="0086603A" w:rsidRDefault="001B6137" w:rsidP="00926789">
            <w:pPr>
              <w:pStyle w:val="ListParagraph"/>
              <w:numPr>
                <w:ilvl w:val="0"/>
                <w:numId w:val="3"/>
              </w:numPr>
              <w:ind w:left="144" w:firstLine="0"/>
              <w:contextualSpacing w:val="0"/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2898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  <w:tc>
          <w:tcPr>
            <w:tcW w:w="3084" w:type="dxa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hAnsi="Cambria" w:cstheme="minorHAnsi"/>
                <w:lang w:val="sr-Cyrl-BA"/>
              </w:rPr>
            </w:pPr>
          </w:p>
        </w:tc>
      </w:tr>
    </w:tbl>
    <w:p w:rsidR="00B26CFB" w:rsidRPr="0086603A" w:rsidRDefault="00B26CFB" w:rsidP="00B26CFB">
      <w:pPr>
        <w:jc w:val="both"/>
        <w:rPr>
          <w:rFonts w:ascii="Cambria" w:hAnsi="Cambria" w:cstheme="minorHAnsi"/>
          <w:i/>
          <w:sz w:val="20"/>
          <w:lang w:val="sr-Cyrl-BA"/>
        </w:rPr>
      </w:pPr>
      <w:r w:rsidRPr="0086603A">
        <w:rPr>
          <w:rFonts w:ascii="Cambria" w:hAnsi="Cambria" w:cstheme="minorHAnsi"/>
          <w:i/>
          <w:sz w:val="20"/>
          <w:lang w:val="sr-Cyrl-BA"/>
        </w:rPr>
        <w:t>*унијети редова колико је потребно</w:t>
      </w: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Cyrl-RS"/>
        </w:rPr>
      </w:pPr>
      <w:r w:rsidRPr="0086603A">
        <w:rPr>
          <w:rFonts w:ascii="Cambria" w:hAnsi="Cambria" w:cstheme="minorHAnsi"/>
          <w:bCs/>
          <w:sz w:val="24"/>
          <w:szCs w:val="36"/>
          <w:lang w:val="sr-Cyrl-RS"/>
        </w:rPr>
        <w:t>Ако је потребно, можете унијети додатне информације.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1B6137" w:rsidRPr="0086603A" w:rsidTr="00926789">
        <w:trPr>
          <w:trHeight w:val="834"/>
        </w:trPr>
        <w:tc>
          <w:tcPr>
            <w:tcW w:w="9483" w:type="dxa"/>
            <w:hideMark/>
          </w:tcPr>
          <w:p w:rsidR="001B6137" w:rsidRPr="0086603A" w:rsidRDefault="001B6137" w:rsidP="00926789">
            <w:pPr>
              <w:spacing w:before="60" w:after="60"/>
              <w:rPr>
                <w:rFonts w:ascii="Cambria" w:hAnsi="Cambria" w:cstheme="minorHAnsi"/>
                <w:bCs/>
                <w:lang w:val="sr-Cyrl-RS"/>
              </w:rPr>
            </w:pPr>
          </w:p>
        </w:tc>
      </w:tr>
    </w:tbl>
    <w:p w:rsidR="001B6137" w:rsidRDefault="001B6137" w:rsidP="001B6137">
      <w:pPr>
        <w:spacing w:after="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</w:p>
    <w:p w:rsidR="001B6137" w:rsidRDefault="001B6137" w:rsidP="001B6137">
      <w:pPr>
        <w:spacing w:after="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  <w:r>
        <w:rPr>
          <w:rFonts w:ascii="Cambria" w:hAnsi="Cambria" w:cstheme="minorHAnsi"/>
          <w:b/>
          <w:bCs/>
          <w:sz w:val="24"/>
          <w:szCs w:val="36"/>
          <w:lang w:val="sr-Cyrl-BA"/>
        </w:rPr>
        <w:t xml:space="preserve">6. </w:t>
      </w:r>
      <w:r w:rsidRPr="0086603A">
        <w:rPr>
          <w:rFonts w:ascii="Cambria" w:hAnsi="Cambria" w:cstheme="minorHAnsi"/>
          <w:b/>
          <w:bCs/>
          <w:sz w:val="24"/>
          <w:szCs w:val="36"/>
          <w:lang w:val="sr-Cyrl-BA"/>
        </w:rPr>
        <w:t>БУЏЕТ ПРОЈЕКТА И ФИНАНСИЈСКИ ИЗВЈЕШТАЈ</w:t>
      </w:r>
    </w:p>
    <w:p w:rsidR="001B6137" w:rsidRDefault="001B6137" w:rsidP="001B6137">
      <w:pPr>
        <w:spacing w:after="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  <w:lang w:val="sr-Cyrl-BA"/>
        </w:rPr>
      </w:pPr>
      <w:r>
        <w:rPr>
          <w:rFonts w:ascii="Cambria" w:hAnsi="Cambria" w:cstheme="minorHAnsi"/>
          <w:b/>
          <w:bCs/>
          <w:sz w:val="24"/>
          <w:szCs w:val="36"/>
          <w:lang w:val="sr-Cyrl-BA"/>
        </w:rPr>
        <w:t xml:space="preserve">6.1. </w:t>
      </w:r>
      <w:r w:rsidRPr="0086603A">
        <w:rPr>
          <w:rFonts w:ascii="Cambria" w:hAnsi="Cambria" w:cstheme="minorHAnsi"/>
          <w:bCs/>
          <w:sz w:val="24"/>
          <w:szCs w:val="36"/>
          <w:lang w:val="sr-Cyrl-BA"/>
        </w:rPr>
        <w:t xml:space="preserve">У табелу унесите одобрени </w:t>
      </w:r>
      <w:r w:rsidR="00A959DC">
        <w:rPr>
          <w:rFonts w:ascii="Cambria" w:hAnsi="Cambria" w:cstheme="minorHAnsi"/>
          <w:bCs/>
          <w:sz w:val="24"/>
          <w:szCs w:val="36"/>
          <w:lang w:val="sr-Cyrl-BA"/>
        </w:rPr>
        <w:t xml:space="preserve">(ревидирани) </w:t>
      </w:r>
      <w:r w:rsidRPr="0086603A">
        <w:rPr>
          <w:rFonts w:ascii="Cambria" w:hAnsi="Cambria" w:cstheme="minorHAnsi"/>
          <w:bCs/>
          <w:sz w:val="24"/>
          <w:szCs w:val="36"/>
          <w:lang w:val="sr-Cyrl-BA"/>
        </w:rPr>
        <w:t>буџет пројекта по категоријама</w:t>
      </w:r>
      <w:r w:rsidR="0091651C">
        <w:rPr>
          <w:rFonts w:ascii="Cambria" w:hAnsi="Cambria" w:cstheme="minorHAnsi"/>
          <w:bCs/>
          <w:sz w:val="24"/>
          <w:szCs w:val="36"/>
          <w:lang w:val="sr-Cyrl-BA"/>
        </w:rPr>
        <w:t>.</w:t>
      </w:r>
    </w:p>
    <w:p w:rsidR="001B6137" w:rsidRPr="0086603A" w:rsidRDefault="001B6137" w:rsidP="001B6137">
      <w:pPr>
        <w:pStyle w:val="ListParagraph"/>
        <w:spacing w:after="0" w:line="240" w:lineRule="auto"/>
        <w:ind w:left="360"/>
        <w:rPr>
          <w:rFonts w:ascii="Cambria" w:hAnsi="Cambria" w:cstheme="minorHAnsi"/>
          <w:b/>
          <w:bCs/>
          <w:sz w:val="24"/>
          <w:szCs w:val="36"/>
          <w:lang w:val="sr-Cyrl-BA"/>
        </w:rPr>
      </w:pPr>
    </w:p>
    <w:tbl>
      <w:tblPr>
        <w:tblStyle w:val="TableGrid1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9"/>
        <w:gridCol w:w="3649"/>
        <w:gridCol w:w="1800"/>
        <w:gridCol w:w="1980"/>
        <w:gridCol w:w="1658"/>
      </w:tblGrid>
      <w:tr w:rsidR="001B6137" w:rsidRPr="0086603A" w:rsidTr="002B17F5">
        <w:trPr>
          <w:trHeight w:val="720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Р.Б.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Буџетске категорије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Средст</w:t>
            </w:r>
            <w:r w:rsidRPr="0086603A">
              <w:rPr>
                <w:rFonts w:ascii="Cambria" w:eastAsiaTheme="minorHAnsi" w:hAnsi="Cambria" w:cstheme="minorHAnsi"/>
                <w:b/>
                <w:lang w:val="sr-Cyrl-BA"/>
              </w:rPr>
              <w:t>ва</w:t>
            </w:r>
            <w:r>
              <w:rPr>
                <w:rFonts w:ascii="Cambria" w:eastAsiaTheme="minorHAnsi" w:hAnsi="Cambria" w:cstheme="minorHAnsi"/>
                <w:b/>
                <w:lang w:val="sr-Cyrl-RS"/>
              </w:rPr>
              <w:t xml:space="preserve"> М</w:t>
            </w: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инистарства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Суфинансирање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Укупан буџет</w:t>
            </w: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BA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BA"/>
              </w:rPr>
              <w:t>Хонорари пројект</w:t>
            </w:r>
            <w:r w:rsidR="00DC12EA">
              <w:rPr>
                <w:rFonts w:ascii="Cambria" w:eastAsiaTheme="minorHAnsi" w:hAnsi="Cambria" w:cstheme="minorHAnsi"/>
                <w:i/>
                <w:lang w:val="sr-Cyrl-BA"/>
              </w:rPr>
              <w:t>н</w:t>
            </w:r>
            <w:r w:rsidRPr="0086603A">
              <w:rPr>
                <w:rFonts w:ascii="Cambria" w:eastAsiaTheme="minorHAnsi" w:hAnsi="Cambria" w:cstheme="minorHAnsi"/>
                <w:i/>
                <w:lang w:val="sr-Cyrl-BA"/>
              </w:rPr>
              <w:t>ог тима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1C23DE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Latn-BA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Путни трошкови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Трошкови материјала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>
              <w:rPr>
                <w:rFonts w:ascii="Cambria" w:eastAsiaTheme="minorHAnsi" w:hAnsi="Cambria" w:cstheme="minorHAnsi"/>
                <w:i/>
                <w:lang w:val="sr-Cyrl-RS"/>
              </w:rPr>
              <w:t>Трошкови опреме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Хонорари административног особља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Режијски трошкови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1C23DE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Latn-BA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Банкарски трошкови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rPr>
                <w:rFonts w:ascii="Cambria" w:eastAsiaTheme="minorHAnsi" w:hAnsi="Cambria" w:cstheme="minorHAnsi"/>
                <w:i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i/>
                <w:lang w:val="sr-Cyrl-RS"/>
              </w:rPr>
              <w:t>Остали трошкови (трошкови објављивања радова, трошкови издавања публикација, трошкови израде базе података, трошкови услуга лабораторије)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</w:tr>
      <w:tr w:rsidR="001B6137" w:rsidRPr="0086603A" w:rsidTr="002B17F5">
        <w:trPr>
          <w:trHeight w:val="432"/>
        </w:trPr>
        <w:tc>
          <w:tcPr>
            <w:tcW w:w="689" w:type="dxa"/>
            <w:shd w:val="clear" w:color="auto" w:fill="FFFFFF" w:themeFill="background1"/>
            <w:vAlign w:val="center"/>
          </w:tcPr>
          <w:p w:rsidR="001B6137" w:rsidRPr="00485CD5" w:rsidRDefault="001B6137" w:rsidP="00485CD5">
            <w:pPr>
              <w:pStyle w:val="ListParagraph"/>
              <w:numPr>
                <w:ilvl w:val="0"/>
                <w:numId w:val="4"/>
              </w:numPr>
              <w:ind w:left="144" w:firstLine="0"/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B6137" w:rsidRPr="0086603A" w:rsidRDefault="001B6137" w:rsidP="001B6137">
            <w:pPr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УКУПНО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B6137" w:rsidRPr="0086603A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B6137" w:rsidRPr="001C23DE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Latn-BA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1B6137" w:rsidRPr="001C23DE" w:rsidRDefault="001B6137" w:rsidP="00926789">
            <w:pPr>
              <w:jc w:val="center"/>
              <w:rPr>
                <w:rFonts w:ascii="Cambria" w:eastAsiaTheme="minorHAnsi" w:hAnsi="Cambria" w:cstheme="minorHAnsi"/>
                <w:b/>
                <w:lang w:val="sr-Latn-BA"/>
              </w:rPr>
            </w:pPr>
          </w:p>
        </w:tc>
      </w:tr>
    </w:tbl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/>
          <w:bCs/>
          <w:sz w:val="24"/>
          <w:szCs w:val="36"/>
          <w:lang w:val="sr-Cyrl-BA"/>
        </w:rPr>
      </w:pPr>
    </w:p>
    <w:p w:rsidR="001B6137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b/>
          <w:lang w:val="sr-Cyrl-RS"/>
        </w:rPr>
      </w:pPr>
    </w:p>
    <w:p w:rsidR="001B6137" w:rsidRPr="0086603A" w:rsidRDefault="001B6137" w:rsidP="001B6137">
      <w:pPr>
        <w:jc w:val="both"/>
        <w:rPr>
          <w:rFonts w:ascii="Cambria" w:hAnsi="Cambria" w:cstheme="minorHAnsi"/>
          <w:lang w:val="sr-Cyrl-BA"/>
        </w:rPr>
      </w:pPr>
      <w:r>
        <w:rPr>
          <w:rFonts w:ascii="Cambria" w:hAnsi="Cambria" w:cstheme="minorHAnsi"/>
          <w:b/>
          <w:sz w:val="24"/>
          <w:szCs w:val="24"/>
          <w:lang w:val="sr-Cyrl-RS"/>
        </w:rPr>
        <w:t xml:space="preserve">6.2. </w:t>
      </w:r>
      <w:r w:rsidRPr="0086603A">
        <w:rPr>
          <w:rFonts w:ascii="Cambria" w:hAnsi="Cambria" w:cstheme="minorHAnsi"/>
          <w:lang w:val="sr-Cyrl-BA"/>
        </w:rPr>
        <w:t>Наведите да ли је било одступања од планираног буџета пројекта у извјештајном периоду и да ли очекујете одступања у будућем периоду. Наведите у којим буџетским категоријама је било одступања и образложите.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1B6137" w:rsidRPr="0086603A" w:rsidTr="00926789">
        <w:trPr>
          <w:trHeight w:val="834"/>
        </w:trPr>
        <w:tc>
          <w:tcPr>
            <w:tcW w:w="9483" w:type="dxa"/>
            <w:hideMark/>
          </w:tcPr>
          <w:p w:rsidR="001B6137" w:rsidRPr="008F577E" w:rsidRDefault="001B6137" w:rsidP="00BF014E">
            <w:pPr>
              <w:spacing w:before="60" w:after="60"/>
              <w:rPr>
                <w:rFonts w:ascii="Cambria" w:hAnsi="Cambria" w:cstheme="minorHAnsi"/>
                <w:bCs/>
                <w:lang w:val="sr-Cyrl-BA"/>
              </w:rPr>
            </w:pPr>
          </w:p>
        </w:tc>
      </w:tr>
    </w:tbl>
    <w:p w:rsidR="001B6137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b/>
          <w:lang w:val="sr-Cyrl-RS"/>
        </w:rPr>
      </w:pPr>
    </w:p>
    <w:p w:rsidR="001B6137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b/>
          <w:lang w:val="sr-Cyrl-RS"/>
        </w:rPr>
      </w:pPr>
    </w:p>
    <w:p w:rsidR="001B6137" w:rsidRPr="0086603A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b/>
          <w:lang w:val="sr-Cyrl-RS"/>
        </w:rPr>
      </w:pPr>
      <w:r w:rsidRPr="0086603A">
        <w:rPr>
          <w:rFonts w:ascii="Cambria" w:eastAsiaTheme="minorHAnsi" w:hAnsi="Cambria" w:cstheme="minorHAnsi"/>
          <w:b/>
          <w:lang w:val="sr-Cyrl-RS"/>
        </w:rPr>
        <w:t>6.</w:t>
      </w:r>
      <w:r w:rsidR="0053480D">
        <w:rPr>
          <w:rFonts w:ascii="Cambria" w:eastAsiaTheme="minorHAnsi" w:hAnsi="Cambria" w:cstheme="minorHAnsi"/>
          <w:b/>
          <w:lang w:val="sr-Latn-RS"/>
        </w:rPr>
        <w:t>3.</w:t>
      </w:r>
      <w:r w:rsidRPr="0086603A">
        <w:rPr>
          <w:rFonts w:ascii="Cambria" w:eastAsiaTheme="minorHAnsi" w:hAnsi="Cambria" w:cstheme="minorHAnsi"/>
          <w:b/>
          <w:lang w:val="sr-Cyrl-RS"/>
        </w:rPr>
        <w:t xml:space="preserve">  Финансијски извјештај </w:t>
      </w:r>
    </w:p>
    <w:p w:rsidR="001B6137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lang w:val="sr-Cyrl-RS"/>
        </w:rPr>
      </w:pPr>
      <w:r w:rsidRPr="0086603A">
        <w:rPr>
          <w:rFonts w:ascii="Cambria" w:eastAsiaTheme="minorHAnsi" w:hAnsi="Cambria" w:cstheme="minorHAnsi"/>
          <w:lang w:val="sr-Cyrl-RS"/>
        </w:rPr>
        <w:t>У табелу унесите све трошков</w:t>
      </w:r>
      <w:r w:rsidRPr="0086603A">
        <w:rPr>
          <w:rFonts w:ascii="Cambria" w:eastAsiaTheme="minorHAnsi" w:hAnsi="Cambria" w:cstheme="minorHAnsi"/>
        </w:rPr>
        <w:t>e</w:t>
      </w:r>
      <w:r w:rsidRPr="0086603A">
        <w:rPr>
          <w:rFonts w:ascii="Cambria" w:eastAsiaTheme="minorHAnsi" w:hAnsi="Cambria" w:cstheme="minorHAnsi"/>
          <w:lang w:val="sr-Cyrl-RS"/>
        </w:rPr>
        <w:t xml:space="preserve"> које сте имали у извјештајном периоду (од од</w:t>
      </w:r>
      <w:r>
        <w:rPr>
          <w:rFonts w:ascii="Cambria" w:eastAsiaTheme="minorHAnsi" w:hAnsi="Cambria" w:cstheme="minorHAnsi"/>
          <w:lang w:val="sr-Cyrl-RS"/>
        </w:rPr>
        <w:t>о</w:t>
      </w:r>
      <w:r w:rsidRPr="0086603A">
        <w:rPr>
          <w:rFonts w:ascii="Cambria" w:eastAsiaTheme="minorHAnsi" w:hAnsi="Cambria" w:cstheme="minorHAnsi"/>
          <w:lang w:val="sr-Cyrl-RS"/>
        </w:rPr>
        <w:t xml:space="preserve">брења средстава до </w:t>
      </w:r>
      <w:r>
        <w:rPr>
          <w:rFonts w:ascii="Cambria" w:eastAsiaTheme="minorHAnsi" w:hAnsi="Cambria" w:cstheme="minorHAnsi"/>
          <w:lang w:val="sr-Cyrl-RS"/>
        </w:rPr>
        <w:t>30.06.2020.</w:t>
      </w:r>
      <w:r w:rsidRPr="0086603A">
        <w:rPr>
          <w:rFonts w:ascii="Cambria" w:eastAsiaTheme="minorHAnsi" w:hAnsi="Cambria" w:cstheme="minorHAnsi"/>
          <w:lang w:val="sr-Cyrl-RS"/>
        </w:rPr>
        <w:t xml:space="preserve"> године) у складу са одобреним буџетом. </w:t>
      </w:r>
    </w:p>
    <w:p w:rsidR="001B6137" w:rsidRPr="0086603A" w:rsidRDefault="001B6137" w:rsidP="001B6137">
      <w:pPr>
        <w:spacing w:after="0" w:line="259" w:lineRule="auto"/>
        <w:jc w:val="both"/>
        <w:rPr>
          <w:rFonts w:ascii="Cambria" w:eastAsiaTheme="minorHAnsi" w:hAnsi="Cambria" w:cstheme="minorHAnsi"/>
          <w:lang w:val="sr-Cyrl-RS"/>
        </w:rPr>
      </w:pPr>
    </w:p>
    <w:tbl>
      <w:tblPr>
        <w:tblStyle w:val="TableGrid1"/>
        <w:tblW w:w="965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98"/>
        <w:gridCol w:w="3054"/>
        <w:gridCol w:w="3188"/>
        <w:gridCol w:w="2213"/>
      </w:tblGrid>
      <w:tr w:rsidR="002E6D7D" w:rsidRPr="0086603A" w:rsidTr="002B17F5">
        <w:trPr>
          <w:trHeight w:val="720"/>
        </w:trPr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2E6D7D" w:rsidRPr="0086603A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Р.Б.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2E6D7D" w:rsidRPr="0086603A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Врста трошка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center"/>
          </w:tcPr>
          <w:p w:rsidR="002E6D7D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Latn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Буџетска категорија</w:t>
            </w:r>
          </w:p>
          <w:p w:rsidR="002E6D7D" w:rsidRPr="009B297F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Latn-RS"/>
              </w:rPr>
            </w:pPr>
            <w:r>
              <w:rPr>
                <w:rFonts w:ascii="Cambria" w:eastAsiaTheme="minorHAnsi" w:hAnsi="Cambria" w:cstheme="minorHAnsi"/>
                <w:b/>
                <w:lang w:val="sr-Latn-RS"/>
              </w:rPr>
              <w:t>(</w:t>
            </w:r>
            <w:r>
              <w:rPr>
                <w:rFonts w:ascii="Cambria" w:eastAsiaTheme="minorHAnsi" w:hAnsi="Cambria" w:cstheme="minorHAnsi"/>
                <w:b/>
                <w:lang w:val="sr-Cyrl-RS"/>
              </w:rPr>
              <w:t>према табели 6.1.</w:t>
            </w:r>
            <w:r>
              <w:rPr>
                <w:rFonts w:ascii="Cambria" w:eastAsiaTheme="minorHAnsi" w:hAnsi="Cambria" w:cstheme="minorHAnsi"/>
                <w:b/>
                <w:lang w:val="sr-Latn-RS"/>
              </w:rPr>
              <w:t>)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2E6D7D" w:rsidRPr="0086603A" w:rsidRDefault="00611C0B" w:rsidP="00662401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>
              <w:rPr>
                <w:rFonts w:ascii="Cambria" w:eastAsiaTheme="minorHAnsi" w:hAnsi="Cambria" w:cstheme="minorHAnsi"/>
                <w:b/>
                <w:lang w:val="sr-Cyrl-RS"/>
              </w:rPr>
              <w:t>И</w:t>
            </w:r>
            <w:r w:rsidR="002E6D7D" w:rsidRPr="00252805">
              <w:rPr>
                <w:rFonts w:ascii="Cambria" w:eastAsiaTheme="minorHAnsi" w:hAnsi="Cambria" w:cstheme="minorHAnsi"/>
                <w:b/>
                <w:lang w:val="sr-Cyrl-RS"/>
              </w:rPr>
              <w:t>знос (КМ)</w:t>
            </w:r>
          </w:p>
        </w:tc>
      </w:tr>
      <w:tr w:rsidR="002E6D7D" w:rsidRPr="0086603A" w:rsidTr="002E6D7D">
        <w:trPr>
          <w:trHeight w:val="268"/>
        </w:trPr>
        <w:tc>
          <w:tcPr>
            <w:tcW w:w="1198" w:type="dxa"/>
            <w:shd w:val="clear" w:color="auto" w:fill="FFFFFF" w:themeFill="background1"/>
            <w:vAlign w:val="center"/>
          </w:tcPr>
          <w:p w:rsidR="002E6D7D" w:rsidRPr="0086603A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1.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2E6D7D" w:rsidRPr="00CA7AF2" w:rsidRDefault="002E6D7D" w:rsidP="00926789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:rsidR="008F577E" w:rsidRPr="00CA7AF2" w:rsidRDefault="008F577E" w:rsidP="008F577E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8F577E" w:rsidRPr="00CA7AF2" w:rsidRDefault="008F577E" w:rsidP="00CA7AF2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</w:tr>
      <w:tr w:rsidR="002E6D7D" w:rsidRPr="0086603A" w:rsidTr="002E6D7D">
        <w:trPr>
          <w:trHeight w:val="268"/>
        </w:trPr>
        <w:tc>
          <w:tcPr>
            <w:tcW w:w="1198" w:type="dxa"/>
            <w:shd w:val="clear" w:color="auto" w:fill="FFFFFF" w:themeFill="background1"/>
            <w:vAlign w:val="center"/>
          </w:tcPr>
          <w:p w:rsidR="002E6D7D" w:rsidRPr="0086603A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 xml:space="preserve">2. 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2E6D7D" w:rsidRPr="00CA7AF2" w:rsidRDefault="002E6D7D" w:rsidP="00926789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:rsidR="002E6D7D" w:rsidRPr="00CA7AF2" w:rsidRDefault="002E6D7D" w:rsidP="00CA7AF2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CA7AF2" w:rsidRPr="00CA7AF2" w:rsidRDefault="00CA7AF2" w:rsidP="00BF014E">
            <w:pPr>
              <w:jc w:val="center"/>
              <w:rPr>
                <w:rFonts w:ascii="Cambria" w:eastAsiaTheme="minorHAnsi" w:hAnsi="Cambria" w:cstheme="minorHAnsi"/>
                <w:lang w:val="sr-Cyrl-RS"/>
              </w:rPr>
            </w:pPr>
          </w:p>
        </w:tc>
      </w:tr>
      <w:tr w:rsidR="002E6D7D" w:rsidRPr="0086603A" w:rsidTr="002E6D7D">
        <w:trPr>
          <w:trHeight w:val="268"/>
        </w:trPr>
        <w:tc>
          <w:tcPr>
            <w:tcW w:w="1198" w:type="dxa"/>
            <w:shd w:val="clear" w:color="auto" w:fill="FFFFFF" w:themeFill="background1"/>
            <w:vAlign w:val="center"/>
          </w:tcPr>
          <w:p w:rsidR="002E6D7D" w:rsidRPr="0086603A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Cyrl-RS"/>
              </w:rPr>
            </w:pPr>
            <w:r w:rsidRPr="0086603A">
              <w:rPr>
                <w:rFonts w:ascii="Cambria" w:eastAsiaTheme="minorHAnsi" w:hAnsi="Cambria" w:cstheme="minorHAnsi"/>
                <w:b/>
                <w:lang w:val="sr-Cyrl-RS"/>
              </w:rPr>
              <w:t>3.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2E6D7D" w:rsidRPr="00DA4836" w:rsidRDefault="00DA4836" w:rsidP="00926789">
            <w:pPr>
              <w:jc w:val="center"/>
              <w:rPr>
                <w:rFonts w:ascii="Cambria" w:eastAsiaTheme="minorHAnsi" w:hAnsi="Cambria" w:cstheme="minorHAnsi"/>
                <w:b/>
                <w:lang w:val="sr-Cyrl-BA"/>
              </w:rPr>
            </w:pPr>
            <w:r>
              <w:rPr>
                <w:rFonts w:ascii="Cambria" w:eastAsiaTheme="minorHAnsi" w:hAnsi="Cambria" w:cstheme="minorHAnsi"/>
                <w:b/>
                <w:lang w:val="sr-Cyrl-BA"/>
              </w:rPr>
              <w:t>УКУПНО</w:t>
            </w:r>
          </w:p>
        </w:tc>
        <w:tc>
          <w:tcPr>
            <w:tcW w:w="3188" w:type="dxa"/>
            <w:shd w:val="clear" w:color="auto" w:fill="FFFFFF" w:themeFill="background1"/>
          </w:tcPr>
          <w:p w:rsidR="002E6D7D" w:rsidRPr="0086603A" w:rsidRDefault="002E6D7D" w:rsidP="00DA4836">
            <w:pPr>
              <w:rPr>
                <w:rFonts w:ascii="Cambria" w:eastAsiaTheme="minorHAnsi" w:hAnsi="Cambria" w:cstheme="minorHAnsi"/>
                <w:b/>
                <w:lang w:val="sr-Cyrl-RS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2E6D7D" w:rsidRPr="00485722" w:rsidRDefault="002E6D7D" w:rsidP="00926789">
            <w:pPr>
              <w:jc w:val="center"/>
              <w:rPr>
                <w:rFonts w:ascii="Cambria" w:eastAsiaTheme="minorHAnsi" w:hAnsi="Cambria" w:cstheme="minorHAnsi"/>
                <w:b/>
                <w:lang w:val="sr-Latn-BA"/>
              </w:rPr>
            </w:pPr>
          </w:p>
        </w:tc>
      </w:tr>
    </w:tbl>
    <w:p w:rsidR="0091651C" w:rsidRPr="0086603A" w:rsidRDefault="0091651C" w:rsidP="0091651C">
      <w:pPr>
        <w:jc w:val="both"/>
        <w:rPr>
          <w:rFonts w:ascii="Cambria" w:hAnsi="Cambria" w:cstheme="minorHAnsi"/>
          <w:i/>
          <w:sz w:val="20"/>
          <w:lang w:val="sr-Cyrl-BA"/>
        </w:rPr>
      </w:pPr>
      <w:r w:rsidRPr="0086603A">
        <w:rPr>
          <w:rFonts w:ascii="Cambria" w:hAnsi="Cambria" w:cstheme="minorHAnsi"/>
          <w:i/>
          <w:sz w:val="20"/>
          <w:lang w:val="sr-Cyrl-BA"/>
        </w:rPr>
        <w:t>*унијети редова колико је потребно</w:t>
      </w: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</w:rPr>
      </w:pPr>
    </w:p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</w:rPr>
      </w:pPr>
      <w:r w:rsidRPr="0086603A">
        <w:rPr>
          <w:rFonts w:ascii="Cambria" w:hAnsi="Cambria" w:cstheme="minorHAnsi"/>
          <w:bCs/>
          <w:sz w:val="24"/>
          <w:szCs w:val="36"/>
          <w:lang w:val="sr-Cyrl-BA"/>
        </w:rPr>
        <w:t xml:space="preserve">   </w:t>
      </w:r>
      <w:r w:rsidR="0091651C">
        <w:rPr>
          <w:rFonts w:ascii="Cambria" w:hAnsi="Cambria" w:cstheme="minorHAnsi"/>
          <w:bCs/>
          <w:sz w:val="24"/>
          <w:szCs w:val="36"/>
          <w:lang w:val="sr-Cyrl-BA"/>
        </w:rPr>
        <w:t>Ако је потребно, можете унијети</w:t>
      </w:r>
      <w:r w:rsidRPr="0086603A">
        <w:rPr>
          <w:rFonts w:ascii="Cambria" w:hAnsi="Cambria" w:cstheme="minorHAnsi"/>
          <w:bCs/>
          <w:sz w:val="24"/>
          <w:szCs w:val="36"/>
          <w:lang w:val="sr-Cyrl-BA"/>
        </w:rPr>
        <w:t xml:space="preserve"> додатне информације.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6137" w:rsidRPr="0086603A" w:rsidTr="00926789">
        <w:trPr>
          <w:trHeight w:val="785"/>
        </w:trPr>
        <w:tc>
          <w:tcPr>
            <w:tcW w:w="9776" w:type="dxa"/>
            <w:hideMark/>
          </w:tcPr>
          <w:p w:rsidR="001B6137" w:rsidRPr="0086603A" w:rsidRDefault="001B6137" w:rsidP="00926789">
            <w:pPr>
              <w:spacing w:before="60" w:after="60"/>
              <w:rPr>
                <w:rFonts w:ascii="Cambria" w:hAnsi="Cambria" w:cstheme="minorHAnsi"/>
                <w:bCs/>
              </w:rPr>
            </w:pPr>
          </w:p>
        </w:tc>
      </w:tr>
    </w:tbl>
    <w:p w:rsidR="001B6137" w:rsidRPr="0086603A" w:rsidRDefault="001B6137" w:rsidP="001B6137">
      <w:pPr>
        <w:spacing w:after="0" w:line="240" w:lineRule="auto"/>
        <w:rPr>
          <w:rFonts w:ascii="Cambria" w:hAnsi="Cambria" w:cstheme="minorHAnsi"/>
          <w:bCs/>
          <w:sz w:val="24"/>
          <w:szCs w:val="36"/>
        </w:rPr>
      </w:pPr>
    </w:p>
    <w:p w:rsidR="001B6137" w:rsidRPr="0086603A" w:rsidRDefault="001B6137" w:rsidP="001B6137">
      <w:pPr>
        <w:tabs>
          <w:tab w:val="left" w:pos="7875"/>
        </w:tabs>
        <w:spacing w:after="0" w:line="240" w:lineRule="auto"/>
        <w:rPr>
          <w:rFonts w:ascii="Cambria" w:eastAsiaTheme="minorHAnsi" w:hAnsi="Cambria" w:cstheme="minorHAnsi"/>
          <w:b/>
          <w:lang w:val="sr-Cyrl-RS"/>
        </w:rPr>
      </w:pPr>
    </w:p>
    <w:p w:rsidR="001B6137" w:rsidRPr="0086603A" w:rsidRDefault="001B6137" w:rsidP="001B6137">
      <w:pPr>
        <w:tabs>
          <w:tab w:val="left" w:pos="7875"/>
        </w:tabs>
        <w:spacing w:after="0" w:line="240" w:lineRule="auto"/>
        <w:rPr>
          <w:rFonts w:ascii="Cambria" w:eastAsia="Times New Roman" w:hAnsi="Cambria" w:cstheme="minorHAnsi"/>
          <w:b/>
          <w:bCs/>
          <w:lang w:val="sr-Cyrl-RS"/>
        </w:rPr>
      </w:pPr>
      <w:r w:rsidRPr="0086603A">
        <w:rPr>
          <w:rFonts w:ascii="Cambria" w:eastAsia="Times New Roman" w:hAnsi="Cambria" w:cstheme="minorHAnsi"/>
          <w:b/>
          <w:bCs/>
          <w:lang w:val="sr-Cyrl-RS"/>
        </w:rPr>
        <w:t xml:space="preserve">Координатор пројекта:   </w:t>
      </w:r>
    </w:p>
    <w:p w:rsidR="001B6137" w:rsidRPr="0086603A" w:rsidRDefault="001B6137" w:rsidP="001B6137">
      <w:pPr>
        <w:spacing w:after="0"/>
        <w:ind w:right="-432"/>
        <w:jc w:val="both"/>
        <w:rPr>
          <w:rFonts w:ascii="Cambria" w:eastAsia="SimSun" w:hAnsi="Cambria" w:cstheme="minorHAnsi"/>
          <w:b/>
          <w:lang w:val="sr-Cyrl-BA"/>
        </w:rPr>
      </w:pPr>
    </w:p>
    <w:p w:rsidR="001B6137" w:rsidRPr="0086603A" w:rsidRDefault="001B6137" w:rsidP="00BF014E">
      <w:pPr>
        <w:spacing w:after="0"/>
        <w:ind w:right="-432"/>
        <w:jc w:val="both"/>
        <w:rPr>
          <w:rFonts w:ascii="Cambria" w:hAnsi="Cambria" w:cstheme="minorHAnsi"/>
        </w:rPr>
      </w:pPr>
      <w:r w:rsidRPr="0086603A">
        <w:rPr>
          <w:rFonts w:ascii="Cambria" w:eastAsia="SimSun" w:hAnsi="Cambria" w:cstheme="minorHAnsi"/>
          <w:b/>
          <w:lang w:val="sr-Cyrl-BA"/>
        </w:rPr>
        <w:t xml:space="preserve">Датум: </w:t>
      </w:r>
      <w:bookmarkStart w:id="0" w:name="_GoBack"/>
      <w:bookmarkEnd w:id="0"/>
    </w:p>
    <w:p w:rsidR="001B6137" w:rsidRDefault="001B6137" w:rsidP="001B6137"/>
    <w:p w:rsidR="00032FC8" w:rsidRDefault="00BF014E"/>
    <w:p w:rsidR="001B6137" w:rsidRDefault="001B6137"/>
    <w:sectPr w:rsidR="001B6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2D6"/>
    <w:multiLevelType w:val="hybridMultilevel"/>
    <w:tmpl w:val="900A3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D4"/>
    <w:multiLevelType w:val="hybridMultilevel"/>
    <w:tmpl w:val="AD2E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4AE6"/>
    <w:multiLevelType w:val="hybridMultilevel"/>
    <w:tmpl w:val="AD2E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03F"/>
    <w:multiLevelType w:val="hybridMultilevel"/>
    <w:tmpl w:val="900A3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37"/>
    <w:rsid w:val="00011C86"/>
    <w:rsid w:val="00102E58"/>
    <w:rsid w:val="001770E8"/>
    <w:rsid w:val="001B6137"/>
    <w:rsid w:val="001C23DE"/>
    <w:rsid w:val="00251178"/>
    <w:rsid w:val="002B17F5"/>
    <w:rsid w:val="002E6D7D"/>
    <w:rsid w:val="00326A3A"/>
    <w:rsid w:val="003E0204"/>
    <w:rsid w:val="00406642"/>
    <w:rsid w:val="00426B64"/>
    <w:rsid w:val="00465C5C"/>
    <w:rsid w:val="00485722"/>
    <w:rsid w:val="00485CD5"/>
    <w:rsid w:val="004A4D43"/>
    <w:rsid w:val="004D7996"/>
    <w:rsid w:val="0053480D"/>
    <w:rsid w:val="00611C0B"/>
    <w:rsid w:val="006141C4"/>
    <w:rsid w:val="00641DB6"/>
    <w:rsid w:val="00662401"/>
    <w:rsid w:val="006F635D"/>
    <w:rsid w:val="00743705"/>
    <w:rsid w:val="00806D4F"/>
    <w:rsid w:val="008F577E"/>
    <w:rsid w:val="0091651C"/>
    <w:rsid w:val="009A2A7A"/>
    <w:rsid w:val="009B297F"/>
    <w:rsid w:val="00A959DC"/>
    <w:rsid w:val="00B021F9"/>
    <w:rsid w:val="00B26CFB"/>
    <w:rsid w:val="00B85C42"/>
    <w:rsid w:val="00B86715"/>
    <w:rsid w:val="00BD0EC7"/>
    <w:rsid w:val="00BF014E"/>
    <w:rsid w:val="00C175A0"/>
    <w:rsid w:val="00C232B3"/>
    <w:rsid w:val="00CA7AF2"/>
    <w:rsid w:val="00D55D43"/>
    <w:rsid w:val="00DA4836"/>
    <w:rsid w:val="00DC12EA"/>
    <w:rsid w:val="00E50DB0"/>
    <w:rsid w:val="00ED1F6B"/>
    <w:rsid w:val="00ED54ED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EC96"/>
  <w15:docId w15:val="{7A71425E-02B5-449D-8ACC-51D8F1D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3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37"/>
    <w:pPr>
      <w:ind w:left="720"/>
      <w:contextualSpacing/>
    </w:pPr>
  </w:style>
  <w:style w:type="table" w:styleId="TableGrid">
    <w:name w:val="Table Grid"/>
    <w:basedOn w:val="TableNormal"/>
    <w:uiPriority w:val="39"/>
    <w:rsid w:val="001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613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Dajana Vukojevic</cp:lastModifiedBy>
  <cp:revision>2</cp:revision>
  <cp:lastPrinted>2020-06-30T12:48:00Z</cp:lastPrinted>
  <dcterms:created xsi:type="dcterms:W3CDTF">2020-08-26T06:52:00Z</dcterms:created>
  <dcterms:modified xsi:type="dcterms:W3CDTF">2020-08-26T06:52:00Z</dcterms:modified>
</cp:coreProperties>
</file>