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2A" w:rsidRPr="006C185A" w:rsidRDefault="00FE7ED5" w:rsidP="00FE7ED5">
      <w:pPr>
        <w:tabs>
          <w:tab w:val="left" w:pos="2475"/>
        </w:tabs>
        <w:jc w:val="both"/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  <w:lang w:val="sr-Cyrl-RS"/>
        </w:rPr>
      </w:pPr>
      <w:r w:rsidRPr="00FE7ED5">
        <w:rPr>
          <w:rFonts w:ascii="Arial" w:hAnsi="Arial" w:cs="Arial"/>
          <w:color w:val="666666"/>
          <w:shd w:val="clear" w:color="auto" w:fill="FFFFFF"/>
        </w:rPr>
        <w:tab/>
      </w:r>
      <w:r w:rsidRPr="006C185A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  <w:lang w:val="sr-Cyrl-RS"/>
        </w:rPr>
        <w:t>Ерасмус</w:t>
      </w:r>
      <w:r w:rsidRPr="006C185A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  <w:lang w:val="ru-RU"/>
        </w:rPr>
        <w:t xml:space="preserve">+ </w:t>
      </w:r>
      <w:r w:rsidRPr="006C185A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  <w:lang w:val="sr-Cyrl-RS"/>
        </w:rPr>
        <w:t>разм</w:t>
      </w:r>
      <w:r w:rsidR="00D8132E" w:rsidRPr="006C185A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  <w:lang w:val="sr-Cyrl-RS"/>
        </w:rPr>
        <w:t>ј</w:t>
      </w:r>
      <w:r w:rsidRPr="006C185A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  <w:lang w:val="sr-Cyrl-RS"/>
        </w:rPr>
        <w:t>ена Мишколц, Мађарска</w:t>
      </w:r>
    </w:p>
    <w:p w:rsidR="00FE7ED5" w:rsidRPr="006C185A" w:rsidRDefault="00FE7ED5" w:rsidP="00FE7ED5">
      <w:pPr>
        <w:tabs>
          <w:tab w:val="left" w:pos="2475"/>
        </w:tabs>
        <w:jc w:val="both"/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  <w:lang w:val="sr-Cyrl-RS"/>
        </w:rPr>
      </w:pPr>
    </w:p>
    <w:p w:rsidR="00FD1A2A" w:rsidRPr="006C185A" w:rsidRDefault="00FD1A2A" w:rsidP="00FE7ED5">
      <w:pPr>
        <w:tabs>
          <w:tab w:val="left" w:pos="2475"/>
        </w:tabs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</w:pP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Током боравка на Универ</w:t>
      </w:r>
      <w:r w:rsidR="00F578B1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зитету у Мишколцу, као студент </w:t>
      </w: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Математике и </w:t>
      </w:r>
      <w:r w:rsidR="00F578B1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Информационих Технологија, имао</w:t>
      </w: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с</w:t>
      </w:r>
      <w:r w:rsidR="00F578B1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ам</w:t>
      </w: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могућност унаприједити своје знање и комуникационе вјештине енглеског језика.</w:t>
      </w:r>
    </w:p>
    <w:p w:rsidR="008674A1" w:rsidRPr="006C185A" w:rsidRDefault="00FD1A2A" w:rsidP="00FE7ED5">
      <w:pPr>
        <w:tabs>
          <w:tab w:val="left" w:pos="2475"/>
        </w:tabs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</w:pP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Универзитет у Мишколцу</w:t>
      </w:r>
      <w:r w:rsidR="008674A1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</w:t>
      </w: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има, у временском смислу, дугу традицију и капацитет да пру</w:t>
      </w:r>
      <w:r w:rsidR="008674A1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жи разне услуге студентима.</w:t>
      </w:r>
      <w:r w:rsidR="006C185A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ru-RU"/>
        </w:rPr>
        <w:t xml:space="preserve"> </w:t>
      </w:r>
      <w:r w:rsidR="008674A1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Овај универзитет је </w:t>
      </w:r>
      <w:r w:rsidR="00986C20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CS"/>
        </w:rPr>
        <w:t>био</w:t>
      </w:r>
      <w:r w:rsidR="008674A1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</w:t>
      </w:r>
      <w:r w:rsidR="008674A1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Latn-RS"/>
        </w:rPr>
        <w:t>први технички факултет у свијету</w:t>
      </w:r>
      <w:r w:rsidR="00986C20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CS"/>
        </w:rPr>
        <w:t xml:space="preserve"> </w:t>
      </w:r>
      <w:r w:rsidR="00986C20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(</w:t>
      </w:r>
      <w:r w:rsidR="008674A1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основан 1735. године</w:t>
      </w:r>
      <w:r w:rsidR="00986C20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)</w:t>
      </w:r>
      <w:r w:rsidR="008674A1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, те као такав пружа могућност студентима да усвоје знања и вјештине према мађарском систему образовања, као дијела европског образовног система.</w:t>
      </w:r>
    </w:p>
    <w:p w:rsidR="008674A1" w:rsidRPr="006C185A" w:rsidRDefault="008674A1" w:rsidP="00FE7ED5">
      <w:pPr>
        <w:tabs>
          <w:tab w:val="left" w:pos="2475"/>
        </w:tabs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</w:pP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Мишколц</w:t>
      </w:r>
      <w:r w:rsidR="00986C20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ru-RU"/>
        </w:rPr>
        <w:t xml:space="preserve"> </w:t>
      </w:r>
      <w:r w:rsidR="00986C20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CS"/>
        </w:rPr>
        <w:t>је четврти град по величини у Мађарској и</w:t>
      </w:r>
      <w:r w:rsidR="00986C20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познат је по тешкој индустрији</w:t>
      </w: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.То је универзитетски град који представља мјесто сусрета разних култура и нација, од Америке, Азије све до Аустралије.</w:t>
      </w:r>
    </w:p>
    <w:p w:rsidR="008674A1" w:rsidRPr="006C185A" w:rsidRDefault="008674A1" w:rsidP="00FE7ED5">
      <w:pPr>
        <w:tabs>
          <w:tab w:val="left" w:pos="2475"/>
        </w:tabs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</w:pP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Ерасмус</w:t>
      </w: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ru-RU"/>
        </w:rPr>
        <w:t xml:space="preserve">+ </w:t>
      </w: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стипендија намијењена је да у финансијском смислу покрије све трошкове студентског живота, при чему се подразумијева да студент има скромне захтјеве. Битну улогу Ерасмус</w:t>
      </w: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ru-RU"/>
        </w:rPr>
        <w:t>+</w:t>
      </w: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програма чини и склапање пријатељстава и дружења. Он представља </w:t>
      </w: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ru-RU"/>
        </w:rPr>
        <w:t>“</w:t>
      </w: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мост</w:t>
      </w: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ru-RU"/>
        </w:rPr>
        <w:t>”</w:t>
      </w: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који повезује континенте, државе и нације. Представља најљепшу успомену који може имати сваки Ерасмус</w:t>
      </w: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ru-RU"/>
        </w:rPr>
        <w:t>+</w:t>
      </w: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студент.</w:t>
      </w:r>
    </w:p>
    <w:p w:rsidR="00986C20" w:rsidRPr="006C185A" w:rsidRDefault="00F578B1" w:rsidP="00FE7ED5">
      <w:pPr>
        <w:tabs>
          <w:tab w:val="left" w:pos="2475"/>
        </w:tabs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</w:pP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Мислим</w:t>
      </w:r>
      <w:r w:rsidR="008674A1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да Ерасмус</w:t>
      </w:r>
      <w:r w:rsidR="008674A1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ru-RU"/>
        </w:rPr>
        <w:t>+</w:t>
      </w:r>
      <w:r w:rsidR="008674A1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даје прилику студенту да учи и да се у академском смислу усаврши. Такође, битну улогу играју и професори који студентима омогућавају такву прилику. Кооперативан однос професора</w:t>
      </w: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и координатора за међународну сарадњу</w:t>
      </w:r>
      <w:r w:rsidR="008674A1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</w:t>
      </w:r>
      <w:r w:rsidR="00986C20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како </w:t>
      </w:r>
      <w:r w:rsidR="008674A1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са Филозофског Факултета у Палама,</w:t>
      </w: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</w:t>
      </w:r>
      <w:r w:rsidR="00986C20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тако и са Универзитета у Мишколцу ми</w:t>
      </w: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 је омогућио да брзо размијеним потребне документе за конкурс. </w:t>
      </w:r>
    </w:p>
    <w:p w:rsidR="00F578B1" w:rsidRPr="006C185A" w:rsidRDefault="00F578B1" w:rsidP="00FE7ED5">
      <w:pPr>
        <w:tabs>
          <w:tab w:val="left" w:pos="2475"/>
        </w:tabs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</w:pP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Ерасмус</w:t>
      </w: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ru-RU"/>
        </w:rPr>
        <w:t>+</w:t>
      </w: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представља прилику за сваког студента да оде на неки други Универзитет те се прилагоди новом академском амбијенту и наставља се усавршавати у области којом се бави. Свака размјена представља идеалну прилику да се представи наша култура и традиција, али уједно и наш Универзитет.</w:t>
      </w:r>
    </w:p>
    <w:p w:rsidR="00FD1A2A" w:rsidRPr="006C185A" w:rsidRDefault="00F578B1" w:rsidP="00FE7ED5">
      <w:pPr>
        <w:tabs>
          <w:tab w:val="left" w:pos="2475"/>
        </w:tabs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ru-RU"/>
        </w:rPr>
      </w:pP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Овај програм отвара перспективу и шири видике у даљњим стручним разматрањима. Храброст је кренути у непознато, али Ерасмус</w:t>
      </w: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ru-RU"/>
        </w:rPr>
        <w:t>+</w:t>
      </w: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је вриједан тога.</w:t>
      </w:r>
    </w:p>
    <w:p w:rsidR="006C185A" w:rsidRPr="006C185A" w:rsidRDefault="00F578B1" w:rsidP="00FE7ED5">
      <w:pPr>
        <w:tabs>
          <w:tab w:val="left" w:pos="2475"/>
        </w:tabs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</w:pP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Након проведеног семсестра у Мишколцу, могу закључити како је та земља окренута младима, тј. студентима, нуди </w:t>
      </w:r>
      <w:r w:rsidR="00FE7ED5"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им мултикултурално окружење и врло је доступна за студирање и студентски живот. По питању новостечених познанстава, свакако планирам посјетити неке од Ерасмус колега у њиховим земљама те остати с њима у контакту. Колегама топло препоручујем овај Универзитет као и уопште било који вид међународне размјене, да искористе могућности студирања у страној земљи те упознају љепоте, културе и обичаје других народа.</w:t>
      </w:r>
    </w:p>
    <w:p w:rsidR="00FE7ED5" w:rsidRPr="006C185A" w:rsidRDefault="00854B2C" w:rsidP="00FE7ED5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185A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Мирослав Максимовић, студент са размјене на Универзитету у Мишколцу</w:t>
      </w:r>
    </w:p>
    <w:p w:rsidR="00531F5D" w:rsidRDefault="00531F5D" w:rsidP="00FE7ED5">
      <w:pPr>
        <w:tabs>
          <w:tab w:val="left" w:pos="2475"/>
        </w:tabs>
        <w:jc w:val="both"/>
      </w:pPr>
      <w:bookmarkStart w:id="0" w:name="_GoBack"/>
      <w:bookmarkEnd w:id="0"/>
    </w:p>
    <w:sectPr w:rsidR="00531F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2A"/>
    <w:rsid w:val="00531F5D"/>
    <w:rsid w:val="006C185A"/>
    <w:rsid w:val="00854B2C"/>
    <w:rsid w:val="008674A1"/>
    <w:rsid w:val="00877F1F"/>
    <w:rsid w:val="00986C20"/>
    <w:rsid w:val="00D8132E"/>
    <w:rsid w:val="00F578B1"/>
    <w:rsid w:val="00FD1A2A"/>
    <w:rsid w:val="00F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303A1C-E50C-44BB-A5F4-135288C4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Maksimovic</dc:creator>
  <cp:keywords/>
  <dc:description/>
  <cp:lastModifiedBy>user</cp:lastModifiedBy>
  <cp:revision>6</cp:revision>
  <dcterms:created xsi:type="dcterms:W3CDTF">2017-12-29T23:34:00Z</dcterms:created>
  <dcterms:modified xsi:type="dcterms:W3CDTF">2018-02-02T12:20:00Z</dcterms:modified>
</cp:coreProperties>
</file>