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9D" w:rsidRPr="001C495D" w:rsidRDefault="001C495D" w:rsidP="001C495D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1C495D">
        <w:rPr>
          <w:rFonts w:ascii="Times New Roman" w:hAnsi="Times New Roman" w:cs="Times New Roman"/>
          <w:b/>
          <w:sz w:val="24"/>
          <w:lang w:val="sr-Cyrl-RS"/>
        </w:rPr>
        <w:t>МАШИНСКИ ФАКУЛТЕТ ИСТОЧНО САРАЈЕВО РАСПИСУЈЕ</w:t>
      </w:r>
    </w:p>
    <w:p w:rsidR="001C495D" w:rsidRPr="001C495D" w:rsidRDefault="001C495D" w:rsidP="001C495D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1C495D">
        <w:rPr>
          <w:rFonts w:ascii="Times New Roman" w:hAnsi="Times New Roman" w:cs="Times New Roman"/>
          <w:b/>
          <w:sz w:val="28"/>
          <w:lang w:val="sr-Cyrl-RS"/>
        </w:rPr>
        <w:t>КОНКУРС</w:t>
      </w:r>
    </w:p>
    <w:p w:rsidR="001C495D" w:rsidRPr="001C495D" w:rsidRDefault="001C495D">
      <w:pPr>
        <w:rPr>
          <w:rFonts w:ascii="Times New Roman" w:hAnsi="Times New Roman" w:cs="Times New Roman"/>
          <w:b/>
          <w:sz w:val="24"/>
          <w:lang w:val="sr-Cyrl-RS"/>
        </w:rPr>
      </w:pPr>
      <w:r w:rsidRPr="001C495D">
        <w:rPr>
          <w:rFonts w:ascii="Times New Roman" w:hAnsi="Times New Roman" w:cs="Times New Roman"/>
          <w:b/>
          <w:sz w:val="24"/>
          <w:lang w:val="sr-Cyrl-RS"/>
        </w:rPr>
        <w:t>за упис студената, III уписни рок, у прву годину првог циклуса студија у академској 2018/2019.години</w:t>
      </w:r>
    </w:p>
    <w:p w:rsidR="001C495D" w:rsidRPr="001C495D" w:rsidRDefault="001C495D">
      <w:pPr>
        <w:rPr>
          <w:rFonts w:ascii="Times New Roman" w:hAnsi="Times New Roman" w:cs="Times New Roman"/>
          <w:b/>
          <w:sz w:val="24"/>
          <w:lang w:val="sr-Cyrl-RS"/>
        </w:rPr>
      </w:pPr>
      <w:r w:rsidRPr="001C495D">
        <w:rPr>
          <w:rFonts w:ascii="Times New Roman" w:hAnsi="Times New Roman" w:cs="Times New Roman"/>
          <w:b/>
          <w:sz w:val="24"/>
          <w:lang w:val="sr-Cyrl-RS"/>
        </w:rPr>
        <w:t>ПРВИ ЦИКЛУС СТУДИЈА</w:t>
      </w: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2273"/>
        <w:gridCol w:w="4112"/>
        <w:gridCol w:w="1080"/>
        <w:gridCol w:w="1620"/>
        <w:gridCol w:w="1031"/>
      </w:tblGrid>
      <w:tr w:rsidR="001C495D" w:rsidRPr="001C495D" w:rsidTr="001C495D">
        <w:trPr>
          <w:trHeight w:val="507"/>
        </w:trPr>
        <w:tc>
          <w:tcPr>
            <w:tcW w:w="2273" w:type="dxa"/>
          </w:tcPr>
          <w:p w:rsidR="001C495D" w:rsidRPr="001C495D" w:rsidRDefault="001C495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sz w:val="24"/>
                <w:lang w:val="sr-Cyrl-RS"/>
              </w:rPr>
              <w:t>Организациона јединица</w:t>
            </w:r>
          </w:p>
        </w:tc>
        <w:tc>
          <w:tcPr>
            <w:tcW w:w="4112" w:type="dxa"/>
          </w:tcPr>
          <w:p w:rsidR="001C495D" w:rsidRPr="001C495D" w:rsidRDefault="001C495D" w:rsidP="001C495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sz w:val="24"/>
                <w:lang w:val="sr-Cyrl-RS"/>
              </w:rPr>
              <w:t>Студијски програм</w:t>
            </w:r>
          </w:p>
        </w:tc>
        <w:tc>
          <w:tcPr>
            <w:tcW w:w="1080" w:type="dxa"/>
          </w:tcPr>
          <w:p w:rsidR="001C495D" w:rsidRPr="001C495D" w:rsidRDefault="001C495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sz w:val="24"/>
                <w:lang w:val="sr-Cyrl-RS"/>
              </w:rPr>
              <w:t>Буџет</w:t>
            </w:r>
          </w:p>
        </w:tc>
        <w:tc>
          <w:tcPr>
            <w:tcW w:w="1620" w:type="dxa"/>
          </w:tcPr>
          <w:p w:rsidR="001C495D" w:rsidRPr="001C495D" w:rsidRDefault="001C495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sz w:val="24"/>
                <w:lang w:val="sr-Cyrl-RS"/>
              </w:rPr>
              <w:t>Страни држављани</w:t>
            </w:r>
          </w:p>
        </w:tc>
        <w:tc>
          <w:tcPr>
            <w:tcW w:w="1031" w:type="dxa"/>
          </w:tcPr>
          <w:p w:rsidR="001C495D" w:rsidRPr="001C495D" w:rsidRDefault="001C495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sz w:val="24"/>
                <w:lang w:val="sr-Cyrl-RS"/>
              </w:rPr>
              <w:t>Укупно</w:t>
            </w:r>
          </w:p>
        </w:tc>
      </w:tr>
      <w:tr w:rsidR="001C495D" w:rsidRPr="001C495D" w:rsidTr="001C495D">
        <w:trPr>
          <w:trHeight w:val="1880"/>
        </w:trPr>
        <w:tc>
          <w:tcPr>
            <w:tcW w:w="2273" w:type="dxa"/>
          </w:tcPr>
          <w:p w:rsidR="001C495D" w:rsidRPr="001C495D" w:rsidRDefault="001C495D" w:rsidP="001C495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Машински факултет</w:t>
            </w:r>
          </w:p>
        </w:tc>
        <w:tc>
          <w:tcPr>
            <w:tcW w:w="4112" w:type="dxa"/>
          </w:tcPr>
          <w:p w:rsidR="001C495D" w:rsidRPr="00AA2A9A" w:rsidRDefault="001C495D" w:rsidP="001C495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Машинство -240 </w:t>
            </w:r>
            <w:r w:rsidRPr="001C495D">
              <w:rPr>
                <w:rFonts w:ascii="Times New Roman" w:hAnsi="Times New Roman" w:cs="Times New Roman"/>
                <w:b/>
                <w:sz w:val="24"/>
              </w:rPr>
              <w:t xml:space="preserve">ECTS, </w:t>
            </w:r>
            <w:proofErr w:type="spellStart"/>
            <w:r w:rsidRPr="001C495D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  <w:r w:rsidRPr="001C495D">
              <w:rPr>
                <w:rFonts w:ascii="Times New Roman" w:hAnsi="Times New Roman" w:cs="Times New Roman"/>
                <w:b/>
                <w:sz w:val="24"/>
              </w:rPr>
              <w:t xml:space="preserve"> т</w:t>
            </w: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р</w:t>
            </w:r>
            <w:r w:rsidRPr="001C495D">
              <w:rPr>
                <w:rFonts w:ascii="Times New Roman" w:hAnsi="Times New Roman" w:cs="Times New Roman"/>
                <w:b/>
                <w:sz w:val="24"/>
              </w:rPr>
              <w:t xml:space="preserve">и </w:t>
            </w:r>
            <w:proofErr w:type="spellStart"/>
            <w:r w:rsidRPr="001C495D">
              <w:rPr>
                <w:rFonts w:ascii="Times New Roman" w:hAnsi="Times New Roman" w:cs="Times New Roman"/>
                <w:b/>
                <w:sz w:val="24"/>
              </w:rPr>
              <w:t>смјера</w:t>
            </w:r>
            <w:proofErr w:type="spellEnd"/>
            <w:r w:rsidR="00AA2A9A">
              <w:rPr>
                <w:rFonts w:ascii="Times New Roman" w:hAnsi="Times New Roman" w:cs="Times New Roman"/>
                <w:b/>
                <w:sz w:val="24"/>
                <w:lang w:val="sr-Cyrl-RS"/>
              </w:rPr>
              <w:t>:</w:t>
            </w:r>
          </w:p>
          <w:p w:rsidR="001C495D" w:rsidRPr="001C495D" w:rsidRDefault="001C495D" w:rsidP="001C49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Производно машинство</w:t>
            </w:r>
          </w:p>
          <w:p w:rsidR="001C495D" w:rsidRPr="001C495D" w:rsidRDefault="001C495D" w:rsidP="001C49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Машинске конструкције и развој производа</w:t>
            </w:r>
          </w:p>
          <w:p w:rsidR="001C495D" w:rsidRPr="001C495D" w:rsidRDefault="001C495D" w:rsidP="001C49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Енергетско процено машинство</w:t>
            </w:r>
          </w:p>
        </w:tc>
        <w:tc>
          <w:tcPr>
            <w:tcW w:w="1080" w:type="dxa"/>
          </w:tcPr>
          <w:p w:rsidR="001C495D" w:rsidRPr="001C495D" w:rsidRDefault="001C495D" w:rsidP="00F47B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14</w:t>
            </w:r>
          </w:p>
        </w:tc>
        <w:tc>
          <w:tcPr>
            <w:tcW w:w="1620" w:type="dxa"/>
          </w:tcPr>
          <w:p w:rsidR="001C495D" w:rsidRPr="001C495D" w:rsidRDefault="001C495D" w:rsidP="00F47B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-</w:t>
            </w:r>
          </w:p>
        </w:tc>
        <w:tc>
          <w:tcPr>
            <w:tcW w:w="1031" w:type="dxa"/>
          </w:tcPr>
          <w:p w:rsidR="001C495D" w:rsidRPr="001C495D" w:rsidRDefault="001C495D" w:rsidP="00F47B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C495D">
              <w:rPr>
                <w:rFonts w:ascii="Times New Roman" w:hAnsi="Times New Roman" w:cs="Times New Roman"/>
                <w:b/>
                <w:sz w:val="24"/>
                <w:lang w:val="sr-Cyrl-RS"/>
              </w:rPr>
              <w:t>14</w:t>
            </w:r>
          </w:p>
        </w:tc>
      </w:tr>
    </w:tbl>
    <w:p w:rsidR="001C495D" w:rsidRDefault="001C495D">
      <w:pPr>
        <w:rPr>
          <w:rFonts w:ascii="Times New Roman" w:hAnsi="Times New Roman" w:cs="Times New Roman"/>
          <w:sz w:val="24"/>
          <w:lang w:val="sr-Cyrl-RS"/>
        </w:rPr>
      </w:pPr>
    </w:p>
    <w:p w:rsidR="00AA2A9A" w:rsidRDefault="00AA2A9A" w:rsidP="00AA2A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sr-Cyrl-RS"/>
        </w:rPr>
      </w:pPr>
      <w:r w:rsidRPr="00F47B20">
        <w:rPr>
          <w:rFonts w:ascii="Times New Roman" w:hAnsi="Times New Roman" w:cs="Times New Roman"/>
          <w:b/>
          <w:sz w:val="24"/>
          <w:lang w:val="sr-Cyrl-RS"/>
        </w:rPr>
        <w:t>Пријављивање</w:t>
      </w:r>
      <w:r>
        <w:rPr>
          <w:rFonts w:ascii="Times New Roman" w:hAnsi="Times New Roman" w:cs="Times New Roman"/>
          <w:sz w:val="24"/>
          <w:lang w:val="sr-Cyrl-RS"/>
        </w:rPr>
        <w:t xml:space="preserve"> кандидата почиње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18.09.2018</w:t>
      </w:r>
      <w:r>
        <w:rPr>
          <w:rFonts w:ascii="Times New Roman" w:hAnsi="Times New Roman" w:cs="Times New Roman"/>
          <w:sz w:val="24"/>
          <w:lang w:val="sr-Cyrl-RS"/>
        </w:rPr>
        <w:t xml:space="preserve">. а завршава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21.09.2018</w:t>
      </w:r>
      <w:r>
        <w:rPr>
          <w:rFonts w:ascii="Times New Roman" w:hAnsi="Times New Roman" w:cs="Times New Roman"/>
          <w:sz w:val="24"/>
          <w:lang w:val="sr-Cyrl-RS"/>
        </w:rPr>
        <w:t xml:space="preserve">. године до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15:00</w:t>
      </w:r>
      <w:r>
        <w:rPr>
          <w:rFonts w:ascii="Times New Roman" w:hAnsi="Times New Roman" w:cs="Times New Roman"/>
          <w:sz w:val="24"/>
          <w:lang w:val="sr-Cyrl-RS"/>
        </w:rPr>
        <w:t xml:space="preserve"> часова.</w:t>
      </w:r>
    </w:p>
    <w:p w:rsidR="00AA2A9A" w:rsidRDefault="00AA2A9A" w:rsidP="00AA2A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sr-Cyrl-RS"/>
        </w:rPr>
      </w:pPr>
      <w:r w:rsidRPr="00F47B20">
        <w:rPr>
          <w:rFonts w:ascii="Times New Roman" w:hAnsi="Times New Roman" w:cs="Times New Roman"/>
          <w:b/>
          <w:sz w:val="24"/>
          <w:lang w:val="sr-Cyrl-RS"/>
        </w:rPr>
        <w:t>Полагање</w:t>
      </w:r>
      <w:r>
        <w:rPr>
          <w:rFonts w:ascii="Times New Roman" w:hAnsi="Times New Roman" w:cs="Times New Roman"/>
          <w:sz w:val="24"/>
          <w:lang w:val="sr-Cyrl-RS"/>
        </w:rPr>
        <w:t xml:space="preserve"> пријемног испита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24.09.2018</w:t>
      </w:r>
      <w:r>
        <w:rPr>
          <w:rFonts w:ascii="Times New Roman" w:hAnsi="Times New Roman" w:cs="Times New Roman"/>
          <w:sz w:val="24"/>
          <w:lang w:val="sr-Cyrl-RS"/>
        </w:rPr>
        <w:t xml:space="preserve">. године са почетком у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9.00</w:t>
      </w:r>
      <w:r>
        <w:rPr>
          <w:rFonts w:ascii="Times New Roman" w:hAnsi="Times New Roman" w:cs="Times New Roman"/>
          <w:sz w:val="24"/>
          <w:lang w:val="sr-Cyrl-RS"/>
        </w:rPr>
        <w:t xml:space="preserve"> часова</w:t>
      </w:r>
    </w:p>
    <w:p w:rsidR="00AA2A9A" w:rsidRDefault="00AA2A9A" w:rsidP="00AA2A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sr-Cyrl-RS"/>
        </w:rPr>
      </w:pPr>
      <w:r w:rsidRPr="00F47B20">
        <w:rPr>
          <w:rFonts w:ascii="Times New Roman" w:hAnsi="Times New Roman" w:cs="Times New Roman"/>
          <w:b/>
          <w:sz w:val="24"/>
          <w:lang w:val="sr-Cyrl-RS"/>
        </w:rPr>
        <w:t>Објављивање</w:t>
      </w:r>
      <w:r>
        <w:rPr>
          <w:rFonts w:ascii="Times New Roman" w:hAnsi="Times New Roman" w:cs="Times New Roman"/>
          <w:sz w:val="24"/>
          <w:lang w:val="sr-Cyrl-RS"/>
        </w:rPr>
        <w:t xml:space="preserve"> резултата конкурса је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26.09.2018</w:t>
      </w:r>
      <w:r>
        <w:rPr>
          <w:rFonts w:ascii="Times New Roman" w:hAnsi="Times New Roman" w:cs="Times New Roman"/>
          <w:sz w:val="24"/>
          <w:lang w:val="sr-Cyrl-RS"/>
        </w:rPr>
        <w:t xml:space="preserve">. године до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14.00</w:t>
      </w:r>
      <w:r>
        <w:rPr>
          <w:rFonts w:ascii="Times New Roman" w:hAnsi="Times New Roman" w:cs="Times New Roman"/>
          <w:sz w:val="24"/>
          <w:lang w:val="sr-Cyrl-RS"/>
        </w:rPr>
        <w:t xml:space="preserve"> часова</w:t>
      </w:r>
    </w:p>
    <w:p w:rsidR="00AA2A9A" w:rsidRPr="00F47B20" w:rsidRDefault="00AA2A9A" w:rsidP="00AA2A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sr-Cyrl-RS"/>
        </w:rPr>
      </w:pPr>
      <w:r w:rsidRPr="00F47B20">
        <w:rPr>
          <w:rFonts w:ascii="Times New Roman" w:hAnsi="Times New Roman" w:cs="Times New Roman"/>
          <w:b/>
          <w:sz w:val="24"/>
          <w:lang w:val="sr-Cyrl-RS"/>
        </w:rPr>
        <w:t>Упис</w:t>
      </w:r>
      <w:r>
        <w:rPr>
          <w:rFonts w:ascii="Times New Roman" w:hAnsi="Times New Roman" w:cs="Times New Roman"/>
          <w:sz w:val="24"/>
          <w:lang w:val="sr-Cyrl-RS"/>
        </w:rPr>
        <w:t xml:space="preserve"> примљених кандидата обавиће се од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27.09</w:t>
      </w:r>
      <w:r>
        <w:rPr>
          <w:rFonts w:ascii="Times New Roman" w:hAnsi="Times New Roman" w:cs="Times New Roman"/>
          <w:sz w:val="24"/>
          <w:lang w:val="sr-Cyrl-RS"/>
        </w:rPr>
        <w:t xml:space="preserve">. до </w:t>
      </w:r>
      <w:r w:rsidRPr="00F47B20">
        <w:rPr>
          <w:rFonts w:ascii="Times New Roman" w:hAnsi="Times New Roman" w:cs="Times New Roman"/>
          <w:b/>
          <w:sz w:val="24"/>
          <w:lang w:val="sr-Cyrl-RS"/>
        </w:rPr>
        <w:t>28.09.2018</w:t>
      </w:r>
      <w:r>
        <w:rPr>
          <w:rFonts w:ascii="Times New Roman" w:hAnsi="Times New Roman" w:cs="Times New Roman"/>
          <w:sz w:val="24"/>
          <w:lang w:val="sr-Cyrl-RS"/>
        </w:rPr>
        <w:t>. године.</w:t>
      </w:r>
    </w:p>
    <w:p w:rsidR="00AA2A9A" w:rsidRPr="00F47B20" w:rsidRDefault="00AA2A9A" w:rsidP="00AA2A9A">
      <w:pPr>
        <w:rPr>
          <w:rFonts w:ascii="Times New Roman" w:hAnsi="Times New Roman" w:cs="Times New Roman"/>
          <w:b/>
          <w:sz w:val="24"/>
          <w:lang w:val="sr-Cyrl-RS"/>
        </w:rPr>
      </w:pPr>
      <w:r w:rsidRPr="00F47B20">
        <w:rPr>
          <w:rFonts w:ascii="Times New Roman" w:hAnsi="Times New Roman" w:cs="Times New Roman"/>
          <w:b/>
          <w:sz w:val="24"/>
          <w:lang w:val="sr-Cyrl-RS"/>
        </w:rPr>
        <w:t>ОСТАЛЕ ОДРЕДБЕ</w:t>
      </w:r>
    </w:p>
    <w:p w:rsidR="00AA2A9A" w:rsidRDefault="00AA2A9A" w:rsidP="00AA2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Накнада за техничке услуге и директне материјалне трошкове у вези са полагањем пријемног испита износе 60.00 КМ.</w:t>
      </w:r>
    </w:p>
    <w:p w:rsidR="00AA2A9A" w:rsidRDefault="00AA2A9A" w:rsidP="00AA2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Уз пријаву кандидати прилажу: оригинална свједочанства о завршеним разредима средњег образовања и оригиналну диплому о положеном матурском, односно завршном испиту, доказ о уплати накнаде за полагање пријемног испита, извод из матичне књиге рођених и </w:t>
      </w:r>
      <w:proofErr w:type="spellStart"/>
      <w:r>
        <w:rPr>
          <w:rFonts w:ascii="Times New Roman" w:hAnsi="Times New Roman" w:cs="Times New Roman"/>
          <w:sz w:val="24"/>
          <w:lang w:val="sr-Cyrl-RS"/>
        </w:rPr>
        <w:t>увјерење</w:t>
      </w:r>
      <w:proofErr w:type="spellEnd"/>
      <w:r>
        <w:rPr>
          <w:rFonts w:ascii="Times New Roman" w:hAnsi="Times New Roman" w:cs="Times New Roman"/>
          <w:sz w:val="24"/>
          <w:lang w:val="sr-Cyrl-RS"/>
        </w:rPr>
        <w:t xml:space="preserve"> о држављанству</w:t>
      </w:r>
      <w:r w:rsidR="006E36EF">
        <w:rPr>
          <w:rFonts w:ascii="Times New Roman" w:hAnsi="Times New Roman" w:cs="Times New Roman"/>
          <w:sz w:val="24"/>
          <w:lang w:val="sr-Latn-RS"/>
        </w:rPr>
        <w:t xml:space="preserve"> </w:t>
      </w:r>
      <w:r w:rsidR="006E36EF">
        <w:rPr>
          <w:rFonts w:ascii="Times New Roman" w:hAnsi="Times New Roman" w:cs="Times New Roman"/>
          <w:sz w:val="24"/>
          <w:lang w:val="sr-Cyrl-RS"/>
        </w:rPr>
        <w:t xml:space="preserve">не старије од 6 </w:t>
      </w:r>
      <w:proofErr w:type="spellStart"/>
      <w:r w:rsidR="006E36EF">
        <w:rPr>
          <w:rFonts w:ascii="Times New Roman" w:hAnsi="Times New Roman" w:cs="Times New Roman"/>
          <w:sz w:val="24"/>
          <w:lang w:val="sr-Cyrl-RS"/>
        </w:rPr>
        <w:t>мјесеци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lang w:val="sr-Cyrl-RS"/>
        </w:rPr>
        <w:t>.</w:t>
      </w:r>
    </w:p>
    <w:p w:rsidR="00AA2A9A" w:rsidRDefault="00AA2A9A" w:rsidP="00AA2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Кандидати су обавезни да на полагање пријемног испита понесу лична документа</w:t>
      </w:r>
      <w:r w:rsidR="00F47B20">
        <w:rPr>
          <w:rFonts w:ascii="Times New Roman" w:hAnsi="Times New Roman" w:cs="Times New Roman"/>
          <w:sz w:val="24"/>
          <w:lang w:val="sr-Cyrl-RS"/>
        </w:rPr>
        <w:t xml:space="preserve"> ( лична карта или пасош ).</w:t>
      </w:r>
    </w:p>
    <w:p w:rsidR="00F47B20" w:rsidRDefault="00F47B20" w:rsidP="00F47B2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Кандидати који су остварили право на упис, приликом уписа прилажу двије слике као за пасош, и уплаћују трошкове семестра према Трошковнику Универзитета.</w:t>
      </w:r>
    </w:p>
    <w:p w:rsidR="00F47B20" w:rsidRPr="00F47B20" w:rsidRDefault="00F47B20" w:rsidP="00F47B2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Источно Сарајево, 17.09.2018.године</w:t>
      </w:r>
    </w:p>
    <w:sectPr w:rsidR="00F47B20" w:rsidRPr="00F47B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7E" w:rsidRDefault="00787F7E" w:rsidP="001C495D">
      <w:pPr>
        <w:spacing w:after="0" w:line="240" w:lineRule="auto"/>
      </w:pPr>
      <w:r>
        <w:separator/>
      </w:r>
    </w:p>
  </w:endnote>
  <w:endnote w:type="continuationSeparator" w:id="0">
    <w:p w:rsidR="00787F7E" w:rsidRDefault="00787F7E" w:rsidP="001C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20" w:rsidRPr="00FA7BCC" w:rsidRDefault="00F47B20" w:rsidP="00F47B20">
    <w:pPr>
      <w:pStyle w:val="Footer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FA7BCC">
      <w:rPr>
        <w:rFonts w:ascii="Times New Roman" w:hAnsi="Times New Roman" w:cs="Times New Roman"/>
        <w:sz w:val="20"/>
        <w:szCs w:val="20"/>
        <w:lang w:val="sr-Cyrl-CS"/>
      </w:rPr>
      <w:t>Рачун посебних намјена за високо образовање 5510010000907076 Нова банка</w:t>
    </w:r>
  </w:p>
  <w:p w:rsidR="00F47B20" w:rsidRDefault="00F47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7E" w:rsidRDefault="00787F7E" w:rsidP="001C495D">
      <w:pPr>
        <w:spacing w:after="0" w:line="240" w:lineRule="auto"/>
      </w:pPr>
      <w:r>
        <w:separator/>
      </w:r>
    </w:p>
  </w:footnote>
  <w:footnote w:type="continuationSeparator" w:id="0">
    <w:p w:rsidR="00787F7E" w:rsidRDefault="00787F7E" w:rsidP="001C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70"/>
      <w:gridCol w:w="6096"/>
      <w:gridCol w:w="2761"/>
    </w:tblGrid>
    <w:tr w:rsidR="001C495D" w:rsidRPr="00C01E8B" w:rsidTr="005D720E">
      <w:trPr>
        <w:trHeight w:val="1990"/>
      </w:trPr>
      <w:tc>
        <w:tcPr>
          <w:tcW w:w="2170" w:type="dxa"/>
        </w:tcPr>
        <w:p w:rsidR="001C495D" w:rsidRPr="00C01E8B" w:rsidRDefault="001C495D" w:rsidP="001C495D">
          <w:pPr>
            <w:pStyle w:val="Header"/>
          </w:pPr>
          <w:r w:rsidRPr="00C01E8B">
            <w:rPr>
              <w:noProof/>
            </w:rPr>
            <w:drawing>
              <wp:inline distT="0" distB="0" distL="0" distR="0" wp14:anchorId="0761AEA5" wp14:editId="49759687">
                <wp:extent cx="1257300" cy="1247775"/>
                <wp:effectExtent l="0" t="0" r="0" b="9525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1C495D" w:rsidRPr="005337E3" w:rsidRDefault="001C495D" w:rsidP="001C495D">
          <w:pPr>
            <w:pStyle w:val="Header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5337E3">
            <w:rPr>
              <w:rFonts w:ascii="Times New Roman" w:hAnsi="Times New Roman" w:cs="Times New Roman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1C495D" w:rsidRPr="005337E3" w:rsidRDefault="001C495D" w:rsidP="001C495D">
          <w:pPr>
            <w:pStyle w:val="Header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5337E3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UNIVERSITY</w:t>
              </w:r>
            </w:smartTag>
            <w:r w:rsidRPr="005337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5337E3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1C495D" w:rsidRPr="005337E3" w:rsidRDefault="001C495D" w:rsidP="001C495D">
          <w:pPr>
            <w:pStyle w:val="Header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5337E3">
            <w:rPr>
              <w:rFonts w:ascii="Times New Roman" w:hAnsi="Times New Roman" w:cs="Times New Roman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1C495D" w:rsidRPr="005337E3" w:rsidRDefault="001C495D" w:rsidP="001C495D">
          <w:pPr>
            <w:pStyle w:val="Header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5337E3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5337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EAST SARAJEVO</w:t>
            </w:r>
          </w:smartTag>
        </w:p>
        <w:p w:rsidR="001C495D" w:rsidRPr="005337E3" w:rsidRDefault="001C495D" w:rsidP="001C495D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 w:rsidRPr="005337E3">
            <w:rPr>
              <w:rFonts w:ascii="Times New Roman" w:hAnsi="Times New Roman" w:cs="Times New Roman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1C495D" w:rsidRPr="005337E3" w:rsidRDefault="00787F7E" w:rsidP="001C495D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hyperlink r:id="rId2" w:history="1"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Latn-CS"/>
              </w:rPr>
              <w:t>masinski.fakultet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@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maf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ues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proofErr w:type="spellStart"/>
            <w:r w:rsidR="001C495D" w:rsidRPr="005337E3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</w:hyperlink>
        </w:p>
        <w:p w:rsidR="001C495D" w:rsidRPr="005337E3" w:rsidRDefault="001C495D" w:rsidP="001C495D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 w:rsidRPr="005337E3">
            <w:rPr>
              <w:rFonts w:ascii="Times New Roman" w:hAnsi="Times New Roman" w:cs="Times New Roman"/>
              <w:sz w:val="20"/>
              <w:szCs w:val="20"/>
            </w:rPr>
            <w:t>http</w:t>
          </w:r>
          <w:r w:rsidRPr="005337E3">
            <w:rPr>
              <w:rFonts w:ascii="Times New Roman" w:hAnsi="Times New Roman" w:cs="Times New Roman"/>
              <w:sz w:val="20"/>
              <w:szCs w:val="20"/>
              <w:lang w:val="sr-Cyrl-CS"/>
            </w:rPr>
            <w:t>://</w:t>
          </w:r>
          <w:r w:rsidRPr="005337E3">
            <w:rPr>
              <w:rFonts w:ascii="Times New Roman" w:hAnsi="Times New Roman" w:cs="Times New Roman"/>
              <w:sz w:val="20"/>
              <w:szCs w:val="20"/>
            </w:rPr>
            <w:t>www</w:t>
          </w:r>
          <w:r w:rsidRPr="005337E3">
            <w:rPr>
              <w:rFonts w:ascii="Times New Roman" w:hAnsi="Times New Roman" w:cs="Times New Roman"/>
              <w:sz w:val="20"/>
              <w:szCs w:val="20"/>
              <w:lang w:val="sr-Cyrl-CS"/>
            </w:rPr>
            <w:t>.</w:t>
          </w:r>
          <w:proofErr w:type="spellStart"/>
          <w:r w:rsidRPr="005337E3">
            <w:rPr>
              <w:rFonts w:ascii="Times New Roman" w:hAnsi="Times New Roman" w:cs="Times New Roman"/>
              <w:sz w:val="20"/>
              <w:szCs w:val="20"/>
            </w:rPr>
            <w:t>maf</w:t>
          </w:r>
          <w:proofErr w:type="spellEnd"/>
          <w:r w:rsidRPr="005337E3">
            <w:rPr>
              <w:rFonts w:ascii="Times New Roman" w:hAnsi="Times New Roman" w:cs="Times New Roman"/>
              <w:sz w:val="20"/>
              <w:szCs w:val="20"/>
              <w:lang w:val="sr-Cyrl-CS"/>
            </w:rPr>
            <w:t>.</w:t>
          </w:r>
          <w:proofErr w:type="spellStart"/>
          <w:r w:rsidRPr="005337E3">
            <w:rPr>
              <w:rFonts w:ascii="Times New Roman" w:hAnsi="Times New Roman" w:cs="Times New Roman"/>
              <w:sz w:val="20"/>
              <w:szCs w:val="20"/>
            </w:rPr>
            <w:t>unssa</w:t>
          </w:r>
          <w:proofErr w:type="spellEnd"/>
          <w:r w:rsidRPr="005337E3">
            <w:rPr>
              <w:rFonts w:ascii="Times New Roman" w:hAnsi="Times New Roman" w:cs="Times New Roman"/>
              <w:sz w:val="20"/>
              <w:szCs w:val="20"/>
              <w:lang w:val="sr-Cyrl-CS"/>
            </w:rPr>
            <w:t>.</w:t>
          </w:r>
          <w:proofErr w:type="spellStart"/>
          <w:r w:rsidRPr="005337E3">
            <w:rPr>
              <w:rFonts w:ascii="Times New Roman" w:hAnsi="Times New Roman" w:cs="Times New Roman"/>
              <w:sz w:val="20"/>
              <w:szCs w:val="20"/>
            </w:rPr>
            <w:t>rs</w:t>
          </w:r>
          <w:proofErr w:type="spellEnd"/>
          <w:r w:rsidRPr="005337E3">
            <w:rPr>
              <w:rFonts w:ascii="Times New Roman" w:hAnsi="Times New Roman" w:cs="Times New Roman"/>
              <w:sz w:val="20"/>
              <w:szCs w:val="20"/>
              <w:lang w:val="sr-Cyrl-CS"/>
            </w:rPr>
            <w:t>.</w:t>
          </w:r>
          <w:proofErr w:type="spellStart"/>
          <w:r w:rsidRPr="005337E3">
            <w:rPr>
              <w:rFonts w:ascii="Times New Roman" w:hAnsi="Times New Roman" w:cs="Times New Roman"/>
              <w:sz w:val="20"/>
              <w:szCs w:val="20"/>
            </w:rPr>
            <w:t>ba</w:t>
          </w:r>
          <w:proofErr w:type="spellEnd"/>
        </w:p>
        <w:p w:rsidR="001C495D" w:rsidRPr="00C01E8B" w:rsidRDefault="001C495D" w:rsidP="001C495D">
          <w:pPr>
            <w:pStyle w:val="Header"/>
            <w:jc w:val="center"/>
            <w:rPr>
              <w:rFonts w:ascii="Arial" w:hAnsi="Arial" w:cs="Arial"/>
            </w:rPr>
          </w:pPr>
          <w:r w:rsidRPr="005337E3">
            <w:rPr>
              <w:rFonts w:ascii="Times New Roman" w:hAnsi="Times New Roman" w:cs="Times New Roman"/>
              <w:sz w:val="20"/>
              <w:szCs w:val="20"/>
            </w:rPr>
            <w:t xml:space="preserve">Tel. +387 57 340 847  </w:t>
          </w:r>
          <w:proofErr w:type="spellStart"/>
          <w:r w:rsidRPr="005337E3">
            <w:rPr>
              <w:rFonts w:ascii="Times New Roman" w:hAnsi="Times New Roman" w:cs="Times New Roman"/>
              <w:sz w:val="20"/>
              <w:szCs w:val="20"/>
            </w:rPr>
            <w:t>Faks</w:t>
          </w:r>
          <w:proofErr w:type="spellEnd"/>
          <w:r w:rsidRPr="005337E3">
            <w:rPr>
              <w:rFonts w:ascii="Times New Roman" w:hAnsi="Times New Roman" w:cs="Times New Roman"/>
              <w:sz w:val="20"/>
              <w:szCs w:val="20"/>
            </w:rPr>
            <w:t xml:space="preserve"> +387 57 340 847</w:t>
          </w:r>
        </w:p>
      </w:tc>
      <w:tc>
        <w:tcPr>
          <w:tcW w:w="2761" w:type="dxa"/>
        </w:tcPr>
        <w:p w:rsidR="001C495D" w:rsidRPr="00C01E8B" w:rsidRDefault="001C495D" w:rsidP="001C495D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598689795" r:id="rId4"/>
            </w:object>
          </w:r>
        </w:p>
      </w:tc>
    </w:tr>
  </w:tbl>
  <w:p w:rsidR="001C495D" w:rsidRDefault="001C4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250"/>
    <w:multiLevelType w:val="hybridMultilevel"/>
    <w:tmpl w:val="2FEE1AA6"/>
    <w:lvl w:ilvl="0" w:tplc="61B82D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D6266"/>
    <w:multiLevelType w:val="hybridMultilevel"/>
    <w:tmpl w:val="6DA0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5540B"/>
    <w:multiLevelType w:val="hybridMultilevel"/>
    <w:tmpl w:val="DCB49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E6D57"/>
    <w:multiLevelType w:val="hybridMultilevel"/>
    <w:tmpl w:val="CB26191C"/>
    <w:lvl w:ilvl="0" w:tplc="61B82D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82FB8"/>
    <w:multiLevelType w:val="hybridMultilevel"/>
    <w:tmpl w:val="490222DA"/>
    <w:lvl w:ilvl="0" w:tplc="61B82D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5D"/>
    <w:rsid w:val="001C495D"/>
    <w:rsid w:val="004E5D87"/>
    <w:rsid w:val="006E36EF"/>
    <w:rsid w:val="00787F7E"/>
    <w:rsid w:val="00AA2A9A"/>
    <w:rsid w:val="00DA139D"/>
    <w:rsid w:val="00F4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138FD-C928-4B69-A1FD-21B5FE8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5D"/>
  </w:style>
  <w:style w:type="paragraph" w:styleId="Footer">
    <w:name w:val="footer"/>
    <w:basedOn w:val="Normal"/>
    <w:link w:val="FooterChar"/>
    <w:uiPriority w:val="99"/>
    <w:unhideWhenUsed/>
    <w:rsid w:val="001C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5D"/>
  </w:style>
  <w:style w:type="character" w:styleId="Hyperlink">
    <w:name w:val="Hyperlink"/>
    <w:uiPriority w:val="99"/>
    <w:unhideWhenUsed/>
    <w:rsid w:val="001C495D"/>
    <w:rPr>
      <w:color w:val="0000FF"/>
      <w:u w:val="single"/>
    </w:rPr>
  </w:style>
  <w:style w:type="table" w:styleId="TableGrid">
    <w:name w:val="Table Grid"/>
    <w:basedOn w:val="TableNormal"/>
    <w:uiPriority w:val="39"/>
    <w:rsid w:val="001C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Goran</cp:lastModifiedBy>
  <cp:revision>2</cp:revision>
  <dcterms:created xsi:type="dcterms:W3CDTF">2018-09-17T09:43:00Z</dcterms:created>
  <dcterms:modified xsi:type="dcterms:W3CDTF">2018-09-17T09:43:00Z</dcterms:modified>
</cp:coreProperties>
</file>