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9" w:rsidRPr="00921682" w:rsidRDefault="00DD1869" w:rsidP="00DD1869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21682">
        <w:rPr>
          <w:rFonts w:cstheme="minorHAnsi"/>
          <w:b/>
          <w:sz w:val="20"/>
          <w:szCs w:val="20"/>
        </w:rPr>
        <w:t>ПРИЛОГ 5</w:t>
      </w:r>
    </w:p>
    <w:p w:rsidR="00173E2D" w:rsidRPr="00921682" w:rsidRDefault="00DD1869">
      <w:pPr>
        <w:rPr>
          <w:rFonts w:cstheme="minorHAnsi"/>
          <w:b/>
          <w:sz w:val="20"/>
          <w:szCs w:val="20"/>
        </w:rPr>
      </w:pPr>
      <w:r w:rsidRPr="00921682">
        <w:rPr>
          <w:rFonts w:cstheme="minorHAnsi"/>
          <w:b/>
          <w:sz w:val="20"/>
          <w:szCs w:val="20"/>
        </w:rPr>
        <w:t xml:space="preserve"> формата финансијског извјештаја/програма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316"/>
        <w:gridCol w:w="839"/>
        <w:gridCol w:w="1010"/>
        <w:gridCol w:w="1148"/>
        <w:gridCol w:w="1391"/>
        <w:gridCol w:w="1367"/>
        <w:gridCol w:w="1301"/>
        <w:gridCol w:w="1367"/>
        <w:gridCol w:w="1301"/>
      </w:tblGrid>
      <w:tr w:rsidR="008E3C02" w:rsidRPr="00921682" w:rsidTr="008E3C02">
        <w:trPr>
          <w:trHeight w:val="270"/>
        </w:trPr>
        <w:tc>
          <w:tcPr>
            <w:tcW w:w="1136" w:type="dxa"/>
            <w:vMerge w:val="restart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Број извјештаја</w:t>
            </w:r>
          </w:p>
        </w:tc>
        <w:tc>
          <w:tcPr>
            <w:tcW w:w="2316" w:type="dxa"/>
            <w:vMerge w:val="restart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  <w:r w:rsidRPr="00921682">
              <w:rPr>
                <w:rFonts w:cstheme="minorHAnsi"/>
                <w:b/>
                <w:sz w:val="20"/>
                <w:szCs w:val="20"/>
              </w:rPr>
              <w:t>Периодични и финални</w:t>
            </w:r>
          </w:p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  <w:r w:rsidRPr="00921682">
              <w:rPr>
                <w:rFonts w:cstheme="minorHAnsi"/>
                <w:b/>
                <w:sz w:val="20"/>
                <w:szCs w:val="20"/>
              </w:rPr>
              <w:t>Финаннсијски извјештај</w:t>
            </w:r>
          </w:p>
        </w:tc>
        <w:tc>
          <w:tcPr>
            <w:tcW w:w="1849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Референтни број пројекта</w:t>
            </w:r>
          </w:p>
        </w:tc>
        <w:tc>
          <w:tcPr>
            <w:tcW w:w="1148" w:type="dxa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Назив апликанта</w:t>
            </w:r>
          </w:p>
        </w:tc>
        <w:tc>
          <w:tcPr>
            <w:tcW w:w="3969" w:type="dxa"/>
            <w:gridSpan w:val="3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C02" w:rsidRPr="00921682" w:rsidTr="008E3C02">
        <w:trPr>
          <w:trHeight w:val="270"/>
        </w:trPr>
        <w:tc>
          <w:tcPr>
            <w:tcW w:w="1136" w:type="dxa"/>
            <w:vMerge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Датум подношења извјештаја</w:t>
            </w:r>
          </w:p>
        </w:tc>
        <w:tc>
          <w:tcPr>
            <w:tcW w:w="1148" w:type="dxa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Назив пројекта/програм</w:t>
            </w:r>
          </w:p>
        </w:tc>
        <w:tc>
          <w:tcPr>
            <w:tcW w:w="3969" w:type="dxa"/>
            <w:gridSpan w:val="3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C02" w:rsidRPr="00921682" w:rsidTr="008E3C02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Редни број</w:t>
            </w:r>
          </w:p>
        </w:tc>
        <w:tc>
          <w:tcPr>
            <w:tcW w:w="2316" w:type="dxa"/>
          </w:tcPr>
          <w:p w:rsidR="008E3C02" w:rsidRPr="00921682" w:rsidRDefault="008E3C02" w:rsidP="00DD1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Трошкови</w:t>
            </w:r>
          </w:p>
        </w:tc>
        <w:tc>
          <w:tcPr>
            <w:tcW w:w="839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Укупни трошак</w:t>
            </w:r>
          </w:p>
        </w:tc>
        <w:tc>
          <w:tcPr>
            <w:tcW w:w="1010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Средства из других извора</w:t>
            </w:r>
          </w:p>
        </w:tc>
        <w:tc>
          <w:tcPr>
            <w:tcW w:w="1148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Властита средства апликанта</w:t>
            </w:r>
          </w:p>
        </w:tc>
        <w:tc>
          <w:tcPr>
            <w:tcW w:w="139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Износ средстава гранта од министарства</w:t>
            </w: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Трошкови у првом извјештајном периоду</w:t>
            </w: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Преостали износ након првог извјештајног периода</w:t>
            </w: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Трошкови у другом извјештајном периоду</w:t>
            </w: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Преостали износ након другог извјештајног периода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6</w:t>
            </w:r>
          </w:p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(3-4-5)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9</w:t>
            </w:r>
          </w:p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(6-7-8)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10</w:t>
            </w:r>
          </w:p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(8-9)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ЉУДСКИ РЕСУРСИ</w:t>
            </w:r>
          </w:p>
        </w:tc>
        <w:tc>
          <w:tcPr>
            <w:tcW w:w="839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ХОНОРАРИ ЗА ЧЛАНОВЕ ПРОЈЕКТНОГ ТИМА, АНГАЖОВАНЕ У РЕАЛИЗАЦИЈИ ПРОЈЕКТА/ПРОГРАМА И ОПШТИМ ПОСЛОВИМА</w:t>
            </w: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1.1.1.</w:t>
            </w: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Одговорне особе за пројекат/програм</w:t>
            </w: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DD1869" w:rsidRPr="00921682" w:rsidRDefault="00DD1869">
      <w:pPr>
        <w:rPr>
          <w:rFonts w:cstheme="minorHAnsi"/>
          <w:b/>
          <w:sz w:val="20"/>
          <w:szCs w:val="20"/>
        </w:rPr>
      </w:pPr>
    </w:p>
    <w:p w:rsidR="0061448F" w:rsidRPr="00921682" w:rsidRDefault="0061448F">
      <w:pPr>
        <w:rPr>
          <w:rFonts w:cstheme="minorHAnsi"/>
          <w:b/>
          <w:sz w:val="20"/>
          <w:szCs w:val="20"/>
        </w:rPr>
      </w:pPr>
    </w:p>
    <w:p w:rsidR="0061448F" w:rsidRDefault="0061448F">
      <w:pPr>
        <w:rPr>
          <w:rFonts w:cstheme="minorHAnsi"/>
          <w:b/>
          <w:sz w:val="20"/>
          <w:szCs w:val="20"/>
        </w:rPr>
      </w:pPr>
    </w:p>
    <w:p w:rsidR="00F80AA7" w:rsidRPr="00F80AA7" w:rsidRDefault="00F80AA7">
      <w:pPr>
        <w:rPr>
          <w:rFonts w:cstheme="minorHAnsi"/>
          <w:b/>
          <w:sz w:val="20"/>
          <w:szCs w:val="20"/>
        </w:rPr>
      </w:pPr>
    </w:p>
    <w:p w:rsidR="0061448F" w:rsidRPr="00921682" w:rsidRDefault="0061448F">
      <w:pPr>
        <w:rPr>
          <w:rFonts w:cstheme="minorHAnsi"/>
          <w:b/>
          <w:sz w:val="20"/>
          <w:szCs w:val="20"/>
        </w:rPr>
      </w:pPr>
    </w:p>
    <w:p w:rsidR="0061448F" w:rsidRPr="00921682" w:rsidRDefault="0061448F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884"/>
        <w:gridCol w:w="1251"/>
        <w:gridCol w:w="1251"/>
        <w:gridCol w:w="1251"/>
        <w:gridCol w:w="1251"/>
        <w:gridCol w:w="1251"/>
        <w:gridCol w:w="1251"/>
      </w:tblGrid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Техничко административно особље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1.1.3.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Помоћно особље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ХОНОРАРИ ЗА ЧЛАНОВЕ ПРОЈЕКТНОГ ТИМА,</w:t>
            </w:r>
          </w:p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АНГАЖОВАНЕ У РЕАЛИЗАЦИЈИ ПРОЈЕКТНИХ/ПРОГРАМСКИХ АКТИВНОСТИ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1.2.1.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Особе ангажоване у раду са корисницима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1.2.2.</w:t>
            </w: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Стручни сарадници у пројекту/програму ангажовани за специфичне послове</w:t>
            </w: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Међузбир-људски ресурси</w:t>
            </w:r>
          </w:p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1.1.+1.2.</w:t>
            </w:r>
          </w:p>
        </w:tc>
        <w:tc>
          <w:tcPr>
            <w:tcW w:w="709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61448F" w:rsidRPr="00921682" w:rsidRDefault="0061448F">
      <w:pPr>
        <w:rPr>
          <w:rFonts w:cstheme="minorHAnsi"/>
          <w:sz w:val="20"/>
          <w:szCs w:val="20"/>
        </w:rPr>
      </w:pPr>
    </w:p>
    <w:p w:rsidR="0061448F" w:rsidRDefault="0061448F">
      <w:pPr>
        <w:rPr>
          <w:rFonts w:cstheme="minorHAnsi"/>
          <w:b/>
          <w:sz w:val="20"/>
          <w:szCs w:val="20"/>
        </w:rPr>
      </w:pPr>
    </w:p>
    <w:p w:rsidR="00921682" w:rsidRDefault="00921682">
      <w:pPr>
        <w:rPr>
          <w:rFonts w:cstheme="minorHAnsi"/>
          <w:b/>
          <w:sz w:val="20"/>
          <w:szCs w:val="20"/>
        </w:rPr>
      </w:pPr>
    </w:p>
    <w:p w:rsidR="00921682" w:rsidRPr="00921682" w:rsidRDefault="00921682">
      <w:pPr>
        <w:rPr>
          <w:rFonts w:cstheme="minorHAnsi"/>
          <w:b/>
          <w:sz w:val="20"/>
          <w:szCs w:val="20"/>
        </w:rPr>
      </w:pPr>
    </w:p>
    <w:p w:rsidR="001B22B4" w:rsidRPr="00921682" w:rsidRDefault="001B22B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49"/>
        <w:gridCol w:w="1318"/>
        <w:gridCol w:w="1318"/>
        <w:gridCol w:w="1318"/>
        <w:gridCol w:w="1318"/>
        <w:gridCol w:w="1318"/>
      </w:tblGrid>
      <w:tr w:rsidR="001B22B4" w:rsidRPr="00921682" w:rsidTr="001B22B4">
        <w:trPr>
          <w:trHeight w:val="70"/>
        </w:trPr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ПУТНИ ТРОШКОВИ</w:t>
            </w:r>
          </w:p>
        </w:tc>
        <w:tc>
          <w:tcPr>
            <w:tcW w:w="1134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ПРЕВОЗ</w:t>
            </w:r>
          </w:p>
        </w:tc>
        <w:tc>
          <w:tcPr>
            <w:tcW w:w="1134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49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2.1.1.</w:t>
            </w:r>
          </w:p>
        </w:tc>
        <w:tc>
          <w:tcPr>
            <w:tcW w:w="2835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Превоз за особе ангажоване у пројекту/програму</w:t>
            </w:r>
          </w:p>
        </w:tc>
        <w:tc>
          <w:tcPr>
            <w:tcW w:w="1134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2.1.2.</w:t>
            </w:r>
          </w:p>
        </w:tc>
        <w:tc>
          <w:tcPr>
            <w:tcW w:w="2835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Превоз за кориснике услуга и кориснике учеснике организов активности, састанци, семинари, конференције и сл.</w:t>
            </w:r>
          </w:p>
        </w:tc>
        <w:tc>
          <w:tcPr>
            <w:tcW w:w="1134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Међузбир-путни трошкови</w:t>
            </w:r>
          </w:p>
        </w:tc>
        <w:tc>
          <w:tcPr>
            <w:tcW w:w="1134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851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949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Default="00921682" w:rsidP="00921682">
            <w:pPr>
              <w:jc w:val="right"/>
            </w:pPr>
            <w:r w:rsidRPr="00D13E32"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НАБАВКЕ ОПРЕМЕ, МАТЕРИЈАЛНИХ СРЕДСТАВА И ПРИБОРА</w:t>
            </w:r>
          </w:p>
        </w:tc>
        <w:tc>
          <w:tcPr>
            <w:tcW w:w="1134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851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949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</w:tr>
      <w:tr w:rsidR="00921682" w:rsidRPr="00921682" w:rsidTr="001B22B4">
        <w:tc>
          <w:tcPr>
            <w:tcW w:w="817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</w:t>
            </w:r>
          </w:p>
        </w:tc>
        <w:tc>
          <w:tcPr>
            <w:tcW w:w="2835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НАБАВКЕ ОПРЕМЕ, МАШИНА, АЛАТА</w:t>
            </w:r>
          </w:p>
        </w:tc>
        <w:tc>
          <w:tcPr>
            <w:tcW w:w="1134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49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3.1.1.</w:t>
            </w:r>
          </w:p>
        </w:tc>
        <w:tc>
          <w:tcPr>
            <w:tcW w:w="2835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Канцеларијска опрема и намјештај</w:t>
            </w:r>
          </w:p>
        </w:tc>
        <w:tc>
          <w:tcPr>
            <w:tcW w:w="1134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3.1.2.</w:t>
            </w:r>
          </w:p>
        </w:tc>
        <w:tc>
          <w:tcPr>
            <w:tcW w:w="2835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Рачунарска опрема, скенери, штампачи</w:t>
            </w:r>
          </w:p>
        </w:tc>
        <w:tc>
          <w:tcPr>
            <w:tcW w:w="1134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3.1.3.</w:t>
            </w:r>
          </w:p>
        </w:tc>
        <w:tc>
          <w:tcPr>
            <w:tcW w:w="2835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Телефон, телефакс</w:t>
            </w:r>
          </w:p>
        </w:tc>
        <w:tc>
          <w:tcPr>
            <w:tcW w:w="1134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3.1.4.</w:t>
            </w:r>
          </w:p>
        </w:tc>
        <w:tc>
          <w:tcPr>
            <w:tcW w:w="2835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Електронска и фотографска опрема (аудио и видео/ДВД плејери, пројектори</w:t>
            </w:r>
            <w:r w:rsidR="00A23C48">
              <w:rPr>
                <w:rFonts w:cstheme="minorHAnsi"/>
                <w:sz w:val="20"/>
                <w:szCs w:val="20"/>
              </w:rPr>
              <w:t>, фотоапарат камера и сл.</w:t>
            </w:r>
          </w:p>
        </w:tc>
        <w:tc>
          <w:tcPr>
            <w:tcW w:w="1134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3.1.5.</w:t>
            </w:r>
          </w:p>
        </w:tc>
        <w:tc>
          <w:tcPr>
            <w:tcW w:w="2835" w:type="dxa"/>
          </w:tcPr>
          <w:p w:rsidR="00921682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Опрема за домаћинство-намјештај, текстилни производи за домаћинство, електрични кућански апарати и уређаји и др.</w:t>
            </w:r>
          </w:p>
        </w:tc>
        <w:tc>
          <w:tcPr>
            <w:tcW w:w="1134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RPr="00921682" w:rsidTr="001B22B4">
        <w:tc>
          <w:tcPr>
            <w:tcW w:w="817" w:type="dxa"/>
          </w:tcPr>
          <w:p w:rsidR="00A23C48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3.1.6.</w:t>
            </w:r>
          </w:p>
        </w:tc>
        <w:tc>
          <w:tcPr>
            <w:tcW w:w="2835" w:type="dxa"/>
          </w:tcPr>
          <w:p w:rsidR="00A23C48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Опрема и машине за производњу</w:t>
            </w:r>
          </w:p>
        </w:tc>
        <w:tc>
          <w:tcPr>
            <w:tcW w:w="1134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1B22B4" w:rsidRPr="00921682" w:rsidRDefault="001B22B4">
      <w:pPr>
        <w:rPr>
          <w:rFonts w:cstheme="minorHAnsi"/>
          <w:b/>
          <w:sz w:val="20"/>
          <w:szCs w:val="20"/>
        </w:rPr>
      </w:pPr>
    </w:p>
    <w:p w:rsidR="0061448F" w:rsidRDefault="0061448F">
      <w:pPr>
        <w:rPr>
          <w:rFonts w:cstheme="minorHAnsi"/>
          <w:b/>
          <w:sz w:val="20"/>
          <w:szCs w:val="20"/>
        </w:rPr>
      </w:pPr>
    </w:p>
    <w:p w:rsidR="00A23C48" w:rsidRDefault="00A23C4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49"/>
        <w:gridCol w:w="1318"/>
        <w:gridCol w:w="1318"/>
        <w:gridCol w:w="1318"/>
        <w:gridCol w:w="1318"/>
        <w:gridCol w:w="1318"/>
      </w:tblGrid>
      <w:tr w:rsidR="00A23C48" w:rsidTr="00A23C48">
        <w:tc>
          <w:tcPr>
            <w:tcW w:w="817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 w:rsidRPr="00A23C4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КАНЦЕЛАРИЈА</w:t>
            </w:r>
          </w:p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ПРОЈЕКТА</w:t>
            </w:r>
          </w:p>
        </w:tc>
        <w:tc>
          <w:tcPr>
            <w:tcW w:w="1134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3C48" w:rsidTr="00A23C48">
        <w:tc>
          <w:tcPr>
            <w:tcW w:w="817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</w:t>
            </w:r>
          </w:p>
        </w:tc>
        <w:tc>
          <w:tcPr>
            <w:tcW w:w="2835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ИЗНАЈМЉИВАЊА ИЛИ СЕРВИСИРАЊА ВОЗИЛА</w:t>
            </w:r>
          </w:p>
        </w:tc>
        <w:tc>
          <w:tcPr>
            <w:tcW w:w="1134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4.1.1.</w:t>
            </w:r>
          </w:p>
        </w:tc>
        <w:tc>
          <w:tcPr>
            <w:tcW w:w="2835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изнајмљивања комбија, аутобуса за превоз корисника (организоване групне посјете планиране у пројектним активностима)</w:t>
            </w:r>
          </w:p>
        </w:tc>
        <w:tc>
          <w:tcPr>
            <w:tcW w:w="1134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</w:t>
            </w:r>
          </w:p>
        </w:tc>
        <w:tc>
          <w:tcPr>
            <w:tcW w:w="2835" w:type="dxa"/>
          </w:tcPr>
          <w:p w:rsidR="00E62363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ЗАКУПА ПРОСТОРА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Default="00E62363" w:rsidP="00E62363">
            <w:pPr>
              <w:jc w:val="right"/>
            </w:pPr>
            <w:r w:rsidRPr="00B50E3A"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4.2.1.</w:t>
            </w:r>
          </w:p>
        </w:tc>
        <w:tc>
          <w:tcPr>
            <w:tcW w:w="2835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закупа канцеларијског простора</w:t>
            </w:r>
          </w:p>
        </w:tc>
        <w:tc>
          <w:tcPr>
            <w:tcW w:w="1134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4.2.2.</w:t>
            </w:r>
          </w:p>
        </w:tc>
        <w:tc>
          <w:tcPr>
            <w:tcW w:w="2835" w:type="dxa"/>
          </w:tcPr>
          <w:p w:rsidR="00A23C48" w:rsidRPr="00A23C48" w:rsidRDefault="00E62363" w:rsidP="00E62363">
            <w:pPr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Трошкови закупа простора</w:t>
            </w:r>
            <w:r>
              <w:rPr>
                <w:rFonts w:cstheme="minorHAnsi"/>
                <w:sz w:val="20"/>
                <w:szCs w:val="20"/>
              </w:rPr>
              <w:t xml:space="preserve"> за одржавање тренинга или радионица</w:t>
            </w:r>
          </w:p>
        </w:tc>
        <w:tc>
          <w:tcPr>
            <w:tcW w:w="1134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4.2.3.</w:t>
            </w:r>
          </w:p>
        </w:tc>
        <w:tc>
          <w:tcPr>
            <w:tcW w:w="2835" w:type="dxa"/>
          </w:tcPr>
          <w:p w:rsidR="00A23C48" w:rsidRPr="00A23C48" w:rsidRDefault="00E62363" w:rsidP="00E62363">
            <w:pPr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Трошкови закупа  простора</w:t>
            </w:r>
            <w:r>
              <w:rPr>
                <w:rFonts w:cstheme="minorHAnsi"/>
                <w:sz w:val="20"/>
                <w:szCs w:val="20"/>
              </w:rPr>
              <w:t xml:space="preserve"> за смјештај боравак и активности корисника</w:t>
            </w:r>
          </w:p>
        </w:tc>
        <w:tc>
          <w:tcPr>
            <w:tcW w:w="1134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</w:t>
            </w:r>
          </w:p>
        </w:tc>
        <w:tc>
          <w:tcPr>
            <w:tcW w:w="2835" w:type="dxa"/>
          </w:tcPr>
          <w:p w:rsidR="00E62363" w:rsidRPr="00E62363" w:rsidRDefault="00E62363" w:rsidP="00E623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АДАПТАЦИЈЕ И УРЕЂЕЊА ПРОСТОРА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4.3.1.</w:t>
            </w:r>
          </w:p>
        </w:tc>
        <w:tc>
          <w:tcPr>
            <w:tcW w:w="2835" w:type="dxa"/>
          </w:tcPr>
          <w:p w:rsidR="00E62363" w:rsidRDefault="00E62363" w:rsidP="00E623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за извођење грађевинских, занатских и инсталационих радова при адаптацији/уређењу простора објекта/ дворишта намјењеног за смјештај и активности корисника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4.3.2.</w:t>
            </w:r>
          </w:p>
        </w:tc>
        <w:tc>
          <w:tcPr>
            <w:tcW w:w="2835" w:type="dxa"/>
          </w:tcPr>
          <w:p w:rsidR="00E62363" w:rsidRDefault="00E62363" w:rsidP="00E62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Pr="007F5870" w:rsidRDefault="00E62363" w:rsidP="00E62363">
            <w:pPr>
              <w:jc w:val="right"/>
            </w:pPr>
            <w:r w:rsidRPr="007F5870"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2363" w:rsidRDefault="00E62363" w:rsidP="00E623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Међузбир-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 w:rsidP="00E62363">
            <w:pPr>
              <w:jc w:val="right"/>
            </w:pPr>
            <w:r w:rsidRPr="007F5870"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A23C48" w:rsidRDefault="00A23C48">
      <w:pPr>
        <w:rPr>
          <w:rFonts w:cstheme="minorHAnsi"/>
          <w:b/>
          <w:sz w:val="20"/>
          <w:szCs w:val="20"/>
        </w:rPr>
      </w:pPr>
    </w:p>
    <w:p w:rsidR="00A23C48" w:rsidRDefault="00A23C48">
      <w:pPr>
        <w:rPr>
          <w:rFonts w:cstheme="minorHAnsi"/>
          <w:b/>
          <w:sz w:val="20"/>
          <w:szCs w:val="20"/>
        </w:rPr>
      </w:pPr>
    </w:p>
    <w:p w:rsidR="00E62363" w:rsidRDefault="00E62363">
      <w:pPr>
        <w:rPr>
          <w:rFonts w:cstheme="minorHAnsi"/>
          <w:b/>
          <w:sz w:val="20"/>
          <w:szCs w:val="20"/>
        </w:rPr>
      </w:pPr>
    </w:p>
    <w:p w:rsidR="0054462D" w:rsidRDefault="0054462D">
      <w:pPr>
        <w:rPr>
          <w:rFonts w:cstheme="minorHAnsi"/>
          <w:b/>
          <w:sz w:val="20"/>
          <w:szCs w:val="20"/>
        </w:rPr>
      </w:pPr>
    </w:p>
    <w:p w:rsidR="00E62363" w:rsidRDefault="00E6236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49"/>
        <w:gridCol w:w="1318"/>
        <w:gridCol w:w="1318"/>
        <w:gridCol w:w="1318"/>
        <w:gridCol w:w="1318"/>
        <w:gridCol w:w="1318"/>
      </w:tblGrid>
      <w:tr w:rsidR="00E62363" w:rsidTr="00745AE2">
        <w:tc>
          <w:tcPr>
            <w:tcW w:w="817" w:type="dxa"/>
          </w:tcPr>
          <w:p w:rsidR="00E62363" w:rsidRPr="00CD1DD8" w:rsidRDefault="00CD1DD8" w:rsidP="00745AE2">
            <w:pPr>
              <w:rPr>
                <w:rFonts w:cstheme="minorHAnsi"/>
                <w:sz w:val="20"/>
                <w:szCs w:val="20"/>
              </w:rPr>
            </w:pPr>
            <w:r w:rsidRPr="00CD1DD8">
              <w:rPr>
                <w:rFonts w:cstheme="minorHAnsi"/>
                <w:sz w:val="20"/>
                <w:szCs w:val="20"/>
              </w:rPr>
              <w:t>4.4.</w:t>
            </w:r>
          </w:p>
        </w:tc>
        <w:tc>
          <w:tcPr>
            <w:tcW w:w="2835" w:type="dxa"/>
          </w:tcPr>
          <w:p w:rsidR="00E62363" w:rsidRPr="0054462D" w:rsidRDefault="0054462D" w:rsidP="00745A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E75A9">
              <w:rPr>
                <w:rFonts w:cstheme="minorHAnsi"/>
                <w:sz w:val="16"/>
                <w:szCs w:val="16"/>
              </w:rPr>
              <w:t xml:space="preserve">ТРОШКОВИ НАБАВКЕ ПОТРОШНОГ МАТЕРИЈАЛА И МАТЕРИЈАЛА ЗА </w:t>
            </w:r>
            <w:r w:rsidR="00CD1DD8" w:rsidRPr="00AE75A9">
              <w:rPr>
                <w:rFonts w:cstheme="minorHAnsi"/>
                <w:sz w:val="16"/>
                <w:szCs w:val="16"/>
              </w:rPr>
              <w:lastRenderedPageBreak/>
              <w:t>РЕАЛИЗАЦИ</w:t>
            </w:r>
            <w:r>
              <w:rPr>
                <w:rFonts w:cstheme="minorHAnsi"/>
                <w:sz w:val="16"/>
                <w:szCs w:val="16"/>
                <w:lang w:val="sr-Cyrl-BA"/>
              </w:rPr>
              <w:t>ЈУ</w:t>
            </w:r>
          </w:p>
          <w:p w:rsidR="0054462D" w:rsidRPr="00AE75A9" w:rsidRDefault="0054462D" w:rsidP="00745A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363" w:rsidRPr="00CD1DD8" w:rsidRDefault="00E62363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CD1DD8" w:rsidRDefault="00E62363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канцеларијског материјала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материјала који се дијели корисницима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4.4.3.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дидактичког материјала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4.4.4.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стручне и остале литературе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4.4.5.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хигијенских средстава (за одржавањепростора, хигијенски пакети и сл.)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ИСХРАНЕ И ПОСЛУЖЕЊА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745AE2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745AE2">
              <w:rPr>
                <w:rFonts w:cstheme="minorHAnsi"/>
                <w:sz w:val="20"/>
                <w:szCs w:val="20"/>
              </w:rPr>
              <w:t>4.5.1.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исхране корисника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745AE2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745AE2">
              <w:rPr>
                <w:rFonts w:cstheme="minorHAnsi"/>
                <w:sz w:val="20"/>
                <w:szCs w:val="20"/>
              </w:rPr>
              <w:t>4.5.2.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послужења на радионицама и семинарима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BB5A94">
              <w:rPr>
                <w:rFonts w:cstheme="minorHAnsi"/>
                <w:sz w:val="20"/>
                <w:szCs w:val="20"/>
              </w:rPr>
              <w:t>4.6.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 xml:space="preserve">ТРОШКОВИ КОМУНИКАЦИЈЕ 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комуникације, телефон, факс, интернет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поштанских услуга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ЕЛЕК. ЕНЕРГИЈЕ, ГРИЈАЊА И КОМУН. УСЛУГА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елек. енергије и гријања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комуналних услуга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ОСТАЛИ ТРОШКОВИ ПРОЈЕКТА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Непланирани трошкови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припреме и штампе едукативног материјала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4.8.3.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организације семинара, састанака и сл.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3121C8" w:rsidRDefault="002E4D37" w:rsidP="00621A9A">
            <w:pPr>
              <w:rPr>
                <w:sz w:val="20"/>
                <w:szCs w:val="20"/>
              </w:rPr>
            </w:pPr>
            <w:r w:rsidRPr="003121C8">
              <w:rPr>
                <w:sz w:val="20"/>
                <w:szCs w:val="20"/>
              </w:rPr>
              <w:t>4.8.4.</w:t>
            </w:r>
          </w:p>
        </w:tc>
        <w:tc>
          <w:tcPr>
            <w:tcW w:w="2835" w:type="dxa"/>
          </w:tcPr>
          <w:p w:rsidR="002E4D37" w:rsidRPr="00AE75A9" w:rsidRDefault="002E4D37" w:rsidP="00621A9A">
            <w:pPr>
              <w:rPr>
                <w:sz w:val="18"/>
                <w:szCs w:val="18"/>
              </w:rPr>
            </w:pPr>
            <w:r w:rsidRPr="00AE75A9">
              <w:rPr>
                <w:sz w:val="18"/>
                <w:szCs w:val="18"/>
              </w:rPr>
              <w:t>Трошкови програмских активности</w:t>
            </w:r>
          </w:p>
        </w:tc>
        <w:tc>
          <w:tcPr>
            <w:tcW w:w="1134" w:type="dxa"/>
          </w:tcPr>
          <w:p w:rsidR="002E4D37" w:rsidRPr="00E21FE2" w:rsidRDefault="002E4D37" w:rsidP="002E4D37">
            <w:pPr>
              <w:jc w:val="right"/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  <w:r>
              <w:t>0,00</w:t>
            </w:r>
          </w:p>
        </w:tc>
      </w:tr>
      <w:tr w:rsidR="00745AE2" w:rsidTr="00745AE2">
        <w:tc>
          <w:tcPr>
            <w:tcW w:w="817" w:type="dxa"/>
          </w:tcPr>
          <w:p w:rsidR="00745AE2" w:rsidRDefault="00745AE2" w:rsidP="00745A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5AE2" w:rsidRP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УКУПНИ ТРОШКОВИ</w:t>
            </w:r>
          </w:p>
        </w:tc>
        <w:tc>
          <w:tcPr>
            <w:tcW w:w="1134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49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hr-HR"/>
        </w:rPr>
      </w:pPr>
      <w:r w:rsidRPr="004D0DC7">
        <w:rPr>
          <w:rFonts w:cstheme="minorHAnsi"/>
          <w:b/>
          <w:bCs/>
          <w:sz w:val="20"/>
          <w:szCs w:val="20"/>
          <w:lang w:val="sr-Cyrl-BA"/>
        </w:rPr>
        <w:t xml:space="preserve">                                                                    </w:t>
      </w:r>
      <w:r>
        <w:rPr>
          <w:rFonts w:cstheme="minorHAnsi"/>
          <w:b/>
          <w:bCs/>
          <w:sz w:val="20"/>
          <w:szCs w:val="20"/>
          <w:lang w:val="sr-Cyrl-BA"/>
        </w:rPr>
        <w:t xml:space="preserve">                            </w:t>
      </w: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_________________________</w:t>
      </w:r>
    </w:p>
    <w:p w:rsidR="004D0DC7" w:rsidRPr="004D0DC7" w:rsidRDefault="004D0DC7" w:rsidP="004D0DC7">
      <w:pPr>
        <w:rPr>
          <w:rFonts w:cstheme="minorHAnsi"/>
          <w:b/>
          <w:sz w:val="20"/>
          <w:szCs w:val="20"/>
          <w:lang w:val="sr-Cyrl-BA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</w:t>
      </w:r>
      <w:r w:rsidRPr="004D0DC7">
        <w:rPr>
          <w:rFonts w:cstheme="minorHAnsi"/>
          <w:b/>
          <w:bCs/>
          <w:sz w:val="20"/>
          <w:szCs w:val="20"/>
          <w:lang w:val="sr-Cyrl-CS"/>
        </w:rPr>
        <w:t>Мјесто и датум</w:t>
      </w: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</w:t>
      </w:r>
      <w:r w:rsidRPr="004D0DC7">
        <w:rPr>
          <w:rFonts w:cstheme="minorHAnsi"/>
          <w:b/>
          <w:bCs/>
          <w:sz w:val="20"/>
          <w:szCs w:val="20"/>
          <w:lang w:val="sr-Cyrl-BA"/>
        </w:rPr>
        <w:t>П</w:t>
      </w:r>
      <w:r w:rsidRPr="004D0DC7">
        <w:rPr>
          <w:rFonts w:cstheme="minorHAnsi"/>
          <w:b/>
          <w:bCs/>
          <w:sz w:val="20"/>
          <w:szCs w:val="20"/>
          <w:lang w:val="sr-Cyrl-CS"/>
        </w:rPr>
        <w:t xml:space="preserve">отпис </w:t>
      </w:r>
      <w:r w:rsidRPr="004D0DC7">
        <w:rPr>
          <w:rFonts w:cstheme="minorHAnsi"/>
          <w:b/>
          <w:bCs/>
          <w:sz w:val="20"/>
          <w:szCs w:val="20"/>
          <w:lang w:val="sr-Cyrl-BA"/>
        </w:rPr>
        <w:t>одговорног лица  кориснка средстава</w:t>
      </w:r>
    </w:p>
    <w:p w:rsid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Cyrl-BA"/>
        </w:rPr>
      </w:pPr>
    </w:p>
    <w:p w:rsid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Cyrl-BA"/>
        </w:rPr>
      </w:pP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Cyrl-BA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</w:t>
      </w: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</w:rPr>
      </w:pP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Latn-CS"/>
        </w:rPr>
      </w:pP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hr-HR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         М.</w:t>
      </w:r>
      <w:r w:rsidRPr="004D0DC7">
        <w:rPr>
          <w:rFonts w:cstheme="minorHAnsi"/>
          <w:b/>
          <w:bCs/>
          <w:sz w:val="20"/>
          <w:szCs w:val="20"/>
          <w:lang w:val="sr-Cyrl-CS"/>
        </w:rPr>
        <w:t>П</w:t>
      </w:r>
      <w:r w:rsidRPr="004D0DC7">
        <w:rPr>
          <w:rFonts w:cstheme="minorHAnsi"/>
          <w:b/>
          <w:bCs/>
          <w:sz w:val="20"/>
          <w:szCs w:val="20"/>
          <w:lang w:val="hr-HR"/>
        </w:rPr>
        <w:t>.                               _________________________</w:t>
      </w:r>
    </w:p>
    <w:p w:rsidR="004D0DC7" w:rsidRPr="004D0DC7" w:rsidRDefault="004D0DC7" w:rsidP="004D0DC7">
      <w:pPr>
        <w:jc w:val="right"/>
        <w:rPr>
          <w:rFonts w:cstheme="minorHAnsi"/>
          <w:b/>
          <w:sz w:val="20"/>
          <w:szCs w:val="20"/>
          <w:lang w:val="sr-Cyrl-CS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</w:t>
      </w:r>
      <w:r w:rsidRPr="004D0DC7">
        <w:rPr>
          <w:rFonts w:cstheme="minorHAnsi"/>
          <w:b/>
          <w:bCs/>
          <w:sz w:val="20"/>
          <w:szCs w:val="20"/>
        </w:rPr>
        <w:t xml:space="preserve">                          </w:t>
      </w: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</w:t>
      </w:r>
      <w:r w:rsidRPr="004D0DC7">
        <w:rPr>
          <w:rFonts w:cstheme="minorHAnsi"/>
          <w:b/>
          <w:bCs/>
          <w:sz w:val="20"/>
          <w:szCs w:val="20"/>
          <w:lang w:val="sr-Cyrl-CS"/>
        </w:rPr>
        <w:t>Потпис координатора пројекта</w:t>
      </w:r>
    </w:p>
    <w:p w:rsidR="00E710B5" w:rsidRPr="00E710B5" w:rsidRDefault="00E710B5" w:rsidP="004D0DC7">
      <w:pPr>
        <w:jc w:val="right"/>
        <w:rPr>
          <w:rFonts w:cstheme="minorHAnsi"/>
          <w:b/>
          <w:sz w:val="20"/>
          <w:szCs w:val="20"/>
        </w:rPr>
      </w:pPr>
    </w:p>
    <w:sectPr w:rsidR="00E710B5" w:rsidRPr="00E710B5" w:rsidSect="00DD18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69"/>
    <w:rsid w:val="00072B25"/>
    <w:rsid w:val="000878A1"/>
    <w:rsid w:val="000904F8"/>
    <w:rsid w:val="000B3965"/>
    <w:rsid w:val="000C123E"/>
    <w:rsid w:val="000C3CAB"/>
    <w:rsid w:val="000C73D1"/>
    <w:rsid w:val="000E46DE"/>
    <w:rsid w:val="000F30F3"/>
    <w:rsid w:val="000F3AD9"/>
    <w:rsid w:val="001211D3"/>
    <w:rsid w:val="00151E39"/>
    <w:rsid w:val="00160EC0"/>
    <w:rsid w:val="00173E2D"/>
    <w:rsid w:val="001764FB"/>
    <w:rsid w:val="00183D3E"/>
    <w:rsid w:val="001B0D53"/>
    <w:rsid w:val="001B22B4"/>
    <w:rsid w:val="001F50A5"/>
    <w:rsid w:val="001F59EA"/>
    <w:rsid w:val="00211F04"/>
    <w:rsid w:val="002526D0"/>
    <w:rsid w:val="00264180"/>
    <w:rsid w:val="00265CF8"/>
    <w:rsid w:val="00266D24"/>
    <w:rsid w:val="002710CA"/>
    <w:rsid w:val="002D17C5"/>
    <w:rsid w:val="002E4D37"/>
    <w:rsid w:val="002F0799"/>
    <w:rsid w:val="003121C8"/>
    <w:rsid w:val="0031697F"/>
    <w:rsid w:val="00321210"/>
    <w:rsid w:val="00382B5F"/>
    <w:rsid w:val="00397E7B"/>
    <w:rsid w:val="003C54F1"/>
    <w:rsid w:val="003F0403"/>
    <w:rsid w:val="004123E4"/>
    <w:rsid w:val="00491611"/>
    <w:rsid w:val="004A67C2"/>
    <w:rsid w:val="004C7052"/>
    <w:rsid w:val="004D0DC7"/>
    <w:rsid w:val="00543998"/>
    <w:rsid w:val="0054462D"/>
    <w:rsid w:val="00547BEE"/>
    <w:rsid w:val="005A0C4C"/>
    <w:rsid w:val="005A40CD"/>
    <w:rsid w:val="005C33AC"/>
    <w:rsid w:val="005C6FF7"/>
    <w:rsid w:val="005E6487"/>
    <w:rsid w:val="00600D4B"/>
    <w:rsid w:val="00603E21"/>
    <w:rsid w:val="0061448F"/>
    <w:rsid w:val="006176AE"/>
    <w:rsid w:val="00640863"/>
    <w:rsid w:val="006576EC"/>
    <w:rsid w:val="006713FE"/>
    <w:rsid w:val="00674036"/>
    <w:rsid w:val="006B7D64"/>
    <w:rsid w:val="006D6290"/>
    <w:rsid w:val="00703989"/>
    <w:rsid w:val="00706047"/>
    <w:rsid w:val="007137CB"/>
    <w:rsid w:val="0072502B"/>
    <w:rsid w:val="0073576F"/>
    <w:rsid w:val="00745AE2"/>
    <w:rsid w:val="007746DB"/>
    <w:rsid w:val="007B625E"/>
    <w:rsid w:val="007D0DF1"/>
    <w:rsid w:val="007D1AA5"/>
    <w:rsid w:val="007F3CB4"/>
    <w:rsid w:val="007F4ED5"/>
    <w:rsid w:val="00833550"/>
    <w:rsid w:val="00852DD8"/>
    <w:rsid w:val="008607E7"/>
    <w:rsid w:val="0086747E"/>
    <w:rsid w:val="00897C58"/>
    <w:rsid w:val="008A5037"/>
    <w:rsid w:val="008B5269"/>
    <w:rsid w:val="008E3C02"/>
    <w:rsid w:val="008E5A90"/>
    <w:rsid w:val="008F4748"/>
    <w:rsid w:val="00921682"/>
    <w:rsid w:val="009248C7"/>
    <w:rsid w:val="00952A11"/>
    <w:rsid w:val="00981C06"/>
    <w:rsid w:val="009A1B83"/>
    <w:rsid w:val="009A52FD"/>
    <w:rsid w:val="009B5EE5"/>
    <w:rsid w:val="009F3285"/>
    <w:rsid w:val="00A23C48"/>
    <w:rsid w:val="00A601C9"/>
    <w:rsid w:val="00AB714B"/>
    <w:rsid w:val="00AE75A9"/>
    <w:rsid w:val="00AF3348"/>
    <w:rsid w:val="00B139F5"/>
    <w:rsid w:val="00B317C4"/>
    <w:rsid w:val="00B338AD"/>
    <w:rsid w:val="00B939B5"/>
    <w:rsid w:val="00BA23FE"/>
    <w:rsid w:val="00BA26A1"/>
    <w:rsid w:val="00BB5A94"/>
    <w:rsid w:val="00BC36F6"/>
    <w:rsid w:val="00BF2B1E"/>
    <w:rsid w:val="00C35351"/>
    <w:rsid w:val="00C63684"/>
    <w:rsid w:val="00C926AB"/>
    <w:rsid w:val="00C945CE"/>
    <w:rsid w:val="00CD1DD8"/>
    <w:rsid w:val="00CE67A0"/>
    <w:rsid w:val="00CF586B"/>
    <w:rsid w:val="00CF645F"/>
    <w:rsid w:val="00D11706"/>
    <w:rsid w:val="00D23817"/>
    <w:rsid w:val="00D540B8"/>
    <w:rsid w:val="00D63BE0"/>
    <w:rsid w:val="00D82A6F"/>
    <w:rsid w:val="00DD1869"/>
    <w:rsid w:val="00E20109"/>
    <w:rsid w:val="00E62363"/>
    <w:rsid w:val="00E710B5"/>
    <w:rsid w:val="00E75E13"/>
    <w:rsid w:val="00EE4A4E"/>
    <w:rsid w:val="00EE6580"/>
    <w:rsid w:val="00EE71FA"/>
    <w:rsid w:val="00F37565"/>
    <w:rsid w:val="00F80AA7"/>
    <w:rsid w:val="00F83154"/>
    <w:rsid w:val="00F836CA"/>
    <w:rsid w:val="00F9098E"/>
    <w:rsid w:val="00FB7EF5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80E6C-6302-4B07-A124-ADCFAA14D3E3}"/>
</file>

<file path=customXml/itemProps2.xml><?xml version="1.0" encoding="utf-8"?>
<ds:datastoreItem xmlns:ds="http://schemas.openxmlformats.org/officeDocument/2006/customXml" ds:itemID="{99C6B5E1-9C87-43EE-BDD2-26FCE5CBE037}"/>
</file>

<file path=customXml/itemProps3.xml><?xml version="1.0" encoding="utf-8"?>
<ds:datastoreItem xmlns:ds="http://schemas.openxmlformats.org/officeDocument/2006/customXml" ds:itemID="{9C999945-82EC-4817-9D17-2F6384BA5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Goranovic</dc:creator>
  <cp:lastModifiedBy>Dragana Radjan</cp:lastModifiedBy>
  <cp:revision>2</cp:revision>
  <dcterms:created xsi:type="dcterms:W3CDTF">2017-03-07T08:17:00Z</dcterms:created>
  <dcterms:modified xsi:type="dcterms:W3CDTF">2017-03-07T08:17:00Z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