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B2" w:rsidRPr="005C46B2" w:rsidRDefault="005C46B2" w:rsidP="005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C46B2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95pt;height:91.9pt" o:ole="">
            <v:imagedata r:id="rId6" o:title=""/>
          </v:shape>
          <o:OLEObject Type="Embed" ProgID="CorelDraw.Graphic.17" ShapeID="_x0000_i1025" DrawAspect="Content" ObjectID="_1571473425" r:id="rId7"/>
        </w:object>
      </w:r>
    </w:p>
    <w:p w:rsidR="005C46B2" w:rsidRPr="005C46B2" w:rsidRDefault="005C46B2" w:rsidP="005C46B2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5C46B2" w:rsidRPr="00515B15" w:rsidRDefault="005C46B2" w:rsidP="005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- СЕНАТ УНИВЕРЗИТЕТА –</w:t>
      </w:r>
    </w:p>
    <w:p w:rsidR="005C46B2" w:rsidRPr="00515B15" w:rsidRDefault="005C46B2" w:rsidP="005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C46B2" w:rsidRPr="00515B15" w:rsidRDefault="005C46B2" w:rsidP="005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01-С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-</w:t>
      </w:r>
      <w:r w:rsidR="00880D11" w:rsidRPr="00515B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441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-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XXXVI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</w:t>
      </w:r>
    </w:p>
    <w:p w:rsidR="00AE1EED" w:rsidRPr="00515B15" w:rsidRDefault="005C46B2" w:rsidP="005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26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10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.201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године</w:t>
      </w:r>
    </w:p>
    <w:p w:rsidR="005C46B2" w:rsidRPr="00515B15" w:rsidRDefault="005C46B2" w:rsidP="005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AE1EED" w:rsidRPr="00515B15" w:rsidRDefault="00AE1EED" w:rsidP="000001D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5B15">
        <w:rPr>
          <w:rFonts w:ascii="Times New Roman" w:hAnsi="Times New Roman" w:cs="Times New Roman"/>
          <w:sz w:val="24"/>
          <w:szCs w:val="24"/>
        </w:rPr>
        <w:t>На основу члана 207.</w:t>
      </w:r>
      <w:r w:rsidR="005C46B2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5B15">
        <w:rPr>
          <w:rFonts w:ascii="Times New Roman" w:hAnsi="Times New Roman" w:cs="Times New Roman"/>
          <w:sz w:val="24"/>
          <w:szCs w:val="24"/>
        </w:rPr>
        <w:t>Закона о општем управном поступку („Службени Гласник РС“ број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15B15">
        <w:rPr>
          <w:rFonts w:ascii="Times New Roman" w:hAnsi="Times New Roman" w:cs="Times New Roman"/>
          <w:sz w:val="24"/>
          <w:szCs w:val="24"/>
        </w:rPr>
        <w:t xml:space="preserve"> 13/02, 87/07 и 50/10), 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Сенат У</w:t>
      </w:r>
      <w:r w:rsidR="000001DE" w:rsidRPr="00515B15">
        <w:rPr>
          <w:rFonts w:ascii="Times New Roman" w:hAnsi="Times New Roman" w:cs="Times New Roman"/>
          <w:sz w:val="24"/>
          <w:szCs w:val="24"/>
          <w:lang w:val="sr-Cyrl-RS"/>
        </w:rPr>
        <w:t>ниверзитета у Источном Сарајеву</w:t>
      </w:r>
      <w:r w:rsidRPr="00515B15">
        <w:rPr>
          <w:rFonts w:ascii="Times New Roman" w:hAnsi="Times New Roman" w:cs="Times New Roman"/>
          <w:sz w:val="24"/>
          <w:szCs w:val="24"/>
        </w:rPr>
        <w:t xml:space="preserve">, </w:t>
      </w:r>
      <w:r w:rsidR="005C46B2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5C46B2" w:rsidRPr="00515B15">
        <w:rPr>
          <w:rFonts w:ascii="Times New Roman" w:eastAsia="Times New Roman" w:hAnsi="Times New Roman" w:cs="Times New Roman"/>
          <w:sz w:val="24"/>
          <w:szCs w:val="24"/>
          <w:lang w:val="en-US"/>
        </w:rPr>
        <w:t>XXXVI</w:t>
      </w:r>
      <w:r w:rsidR="005C46B2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сједници одржаној дана 26.10.2017. године </w:t>
      </w:r>
      <w:r w:rsidRPr="00515B15">
        <w:rPr>
          <w:rFonts w:ascii="Times New Roman" w:hAnsi="Times New Roman" w:cs="Times New Roman"/>
          <w:sz w:val="24"/>
          <w:szCs w:val="24"/>
        </w:rPr>
        <w:t xml:space="preserve">д о н о с и 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E1EED" w:rsidRPr="00515B15" w:rsidRDefault="00AE1EED" w:rsidP="00AE1E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5B15"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0001DE" w:rsidRPr="00515B15" w:rsidRDefault="00AE1EED" w:rsidP="000001D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5B15">
        <w:rPr>
          <w:rFonts w:ascii="Times New Roman" w:hAnsi="Times New Roman" w:cs="Times New Roman"/>
          <w:b/>
          <w:sz w:val="24"/>
          <w:szCs w:val="24"/>
        </w:rPr>
        <w:t>о исправци техничке грешке</w:t>
      </w:r>
      <w:r w:rsidRPr="00515B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Одлуци Сената Универзитета број: </w:t>
      </w:r>
      <w:r w:rsidRPr="00515B15">
        <w:rPr>
          <w:rFonts w:ascii="Times New Roman" w:hAnsi="Times New Roman" w:cs="Times New Roman"/>
          <w:b/>
          <w:sz w:val="24"/>
          <w:szCs w:val="24"/>
          <w:lang w:val="sr-Cyrl-BA"/>
        </w:rPr>
        <w:t>01-С</w:t>
      </w:r>
      <w:r w:rsidRPr="00515B15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880D11" w:rsidRPr="00515B15">
        <w:rPr>
          <w:rFonts w:ascii="Times New Roman" w:hAnsi="Times New Roman" w:cs="Times New Roman"/>
          <w:b/>
          <w:sz w:val="24"/>
          <w:szCs w:val="24"/>
          <w:lang w:val="sr-Cyrl-RS"/>
        </w:rPr>
        <w:t>346</w:t>
      </w:r>
      <w:r w:rsidRPr="00515B15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515B15">
        <w:rPr>
          <w:rFonts w:ascii="Times New Roman" w:hAnsi="Times New Roman" w:cs="Times New Roman"/>
          <w:b/>
          <w:sz w:val="24"/>
          <w:szCs w:val="24"/>
        </w:rPr>
        <w:t>XXXV</w:t>
      </w:r>
      <w:r w:rsidRPr="00515B15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515B1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15B15">
        <w:rPr>
          <w:rFonts w:ascii="Times New Roman" w:hAnsi="Times New Roman" w:cs="Times New Roman"/>
          <w:b/>
          <w:sz w:val="24"/>
          <w:szCs w:val="24"/>
        </w:rPr>
        <w:t>7</w:t>
      </w:r>
      <w:r w:rsidRPr="00515B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02.10.2017. године</w:t>
      </w:r>
    </w:p>
    <w:p w:rsidR="00AE1EED" w:rsidRPr="00515B15" w:rsidRDefault="00AE1EED" w:rsidP="007317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5B15">
        <w:rPr>
          <w:rFonts w:ascii="Times New Roman" w:hAnsi="Times New Roman" w:cs="Times New Roman"/>
          <w:sz w:val="24"/>
          <w:szCs w:val="24"/>
        </w:rPr>
        <w:t>I</w:t>
      </w:r>
    </w:p>
    <w:p w:rsidR="005C46B2" w:rsidRPr="00515B15" w:rsidRDefault="00AE1EED" w:rsidP="000001D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5B15">
        <w:rPr>
          <w:rFonts w:ascii="Times New Roman" w:hAnsi="Times New Roman" w:cs="Times New Roman"/>
          <w:sz w:val="24"/>
          <w:szCs w:val="24"/>
          <w:lang w:val="sr-Cyrl-RS"/>
        </w:rPr>
        <w:t>Овим Закључком в</w:t>
      </w:r>
      <w:r w:rsidRPr="00515B15">
        <w:rPr>
          <w:rFonts w:ascii="Times New Roman" w:hAnsi="Times New Roman" w:cs="Times New Roman"/>
          <w:sz w:val="24"/>
          <w:szCs w:val="24"/>
        </w:rPr>
        <w:t xml:space="preserve">рши се исправка техничке грешке 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001DE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писању у 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Одлуци Сената Универзитета број: </w:t>
      </w:r>
      <w:r w:rsidRPr="00515B15">
        <w:rPr>
          <w:rFonts w:ascii="Times New Roman" w:hAnsi="Times New Roman" w:cs="Times New Roman"/>
          <w:sz w:val="24"/>
          <w:szCs w:val="24"/>
          <w:lang w:val="sr-Cyrl-BA"/>
        </w:rPr>
        <w:t>01-С</w:t>
      </w:r>
      <w:r w:rsidRPr="00515B1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>346</w:t>
      </w:r>
      <w:r w:rsidRPr="00515B1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515B15">
        <w:rPr>
          <w:rFonts w:ascii="Times New Roman" w:hAnsi="Times New Roman" w:cs="Times New Roman"/>
          <w:sz w:val="24"/>
          <w:szCs w:val="24"/>
        </w:rPr>
        <w:t>XXX</w:t>
      </w:r>
      <w:r w:rsidR="000001DE" w:rsidRPr="00515B15">
        <w:rPr>
          <w:rFonts w:ascii="Times New Roman" w:hAnsi="Times New Roman" w:cs="Times New Roman"/>
          <w:sz w:val="24"/>
          <w:szCs w:val="24"/>
        </w:rPr>
        <w:t>V</w:t>
      </w:r>
      <w:r w:rsidRPr="00515B1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515B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15B15">
        <w:rPr>
          <w:rFonts w:ascii="Times New Roman" w:hAnsi="Times New Roman" w:cs="Times New Roman"/>
          <w:sz w:val="24"/>
          <w:szCs w:val="24"/>
        </w:rPr>
        <w:t>7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од 02.10.2017. године</w:t>
      </w:r>
      <w:r w:rsidR="000001DE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тако што се </w:t>
      </w:r>
      <w:r w:rsidR="000001DE" w:rsidRPr="00515B15">
        <w:rPr>
          <w:rFonts w:ascii="Times New Roman" w:hAnsi="Times New Roman" w:cs="Times New Roman"/>
          <w:sz w:val="24"/>
          <w:szCs w:val="24"/>
          <w:lang w:val="sr-Cyrl-RS"/>
        </w:rPr>
        <w:t>ријеч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01DE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80D11" w:rsidRPr="00515B1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>.11. Научни скуп на Педагошком факултету у Бијељини</w:t>
      </w:r>
      <w:r w:rsidR="000001DE" w:rsidRPr="00515B15">
        <w:rPr>
          <w:rFonts w:ascii="Times New Roman" w:hAnsi="Times New Roman" w:cs="Times New Roman"/>
          <w:sz w:val="24"/>
          <w:szCs w:val="24"/>
          <w:lang w:val="sr-Cyrl-RS"/>
        </w:rPr>
        <w:t>“ замјењује ријеч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0001DE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>.11. Научн</w:t>
      </w:r>
      <w:r w:rsidR="004D5F5E">
        <w:rPr>
          <w:rFonts w:ascii="Times New Roman" w:hAnsi="Times New Roman" w:cs="Times New Roman"/>
          <w:sz w:val="24"/>
          <w:szCs w:val="24"/>
          <w:lang w:val="sr-Cyrl-RS"/>
        </w:rPr>
        <w:t>и скуп на Педагошком факултету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Бијељин</w:t>
      </w:r>
      <w:r w:rsidR="004D5F5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0001DE" w:rsidRPr="00515B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1EED" w:rsidRPr="00515B15" w:rsidRDefault="005C46B2" w:rsidP="005C46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5B15">
        <w:rPr>
          <w:rFonts w:ascii="Times New Roman" w:hAnsi="Times New Roman" w:cs="Times New Roman"/>
          <w:sz w:val="24"/>
          <w:szCs w:val="24"/>
        </w:rPr>
        <w:t>II</w:t>
      </w:r>
    </w:p>
    <w:p w:rsidR="005C46B2" w:rsidRPr="00515B15" w:rsidRDefault="000001DE" w:rsidP="005C46B2">
      <w:pPr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 w:rsidRPr="00515B15">
        <w:rPr>
          <w:rFonts w:ascii="Times New Roman" w:hAnsi="Times New Roman" w:cs="Times New Roman"/>
          <w:sz w:val="24"/>
          <w:szCs w:val="24"/>
          <w:lang w:val="sr-Cyrl-RS"/>
        </w:rPr>
        <w:t>Биљешка о</w:t>
      </w:r>
      <w:r w:rsidR="005C46B2" w:rsidRPr="00515B15">
        <w:rPr>
          <w:rFonts w:ascii="Times New Roman" w:hAnsi="Times New Roman" w:cs="Times New Roman"/>
          <w:sz w:val="24"/>
          <w:szCs w:val="24"/>
        </w:rPr>
        <w:t xml:space="preserve"> исправци грешке 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по овом Закључку уписаће се у изворник</w:t>
      </w:r>
      <w:r w:rsidR="005C46B2" w:rsidRPr="00515B15">
        <w:rPr>
          <w:rFonts w:ascii="Times New Roman" w:hAnsi="Times New Roman" w:cs="Times New Roman"/>
          <w:sz w:val="24"/>
          <w:szCs w:val="24"/>
        </w:rPr>
        <w:t xml:space="preserve"> </w:t>
      </w:r>
      <w:r w:rsidR="005C46B2" w:rsidRPr="00515B15">
        <w:rPr>
          <w:rFonts w:ascii="Times New Roman" w:hAnsi="Times New Roman" w:cs="Times New Roman"/>
          <w:sz w:val="24"/>
          <w:szCs w:val="24"/>
          <w:lang w:val="sr-Cyrl-RS"/>
        </w:rPr>
        <w:t>Одлу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5C46B2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Сената Универзитета број: </w:t>
      </w:r>
      <w:r w:rsidR="005C46B2" w:rsidRPr="00515B15">
        <w:rPr>
          <w:rFonts w:ascii="Times New Roman" w:hAnsi="Times New Roman" w:cs="Times New Roman"/>
          <w:sz w:val="24"/>
          <w:szCs w:val="24"/>
          <w:lang w:val="sr-Cyrl-BA"/>
        </w:rPr>
        <w:t>01-С</w:t>
      </w:r>
      <w:r w:rsidR="005C46B2" w:rsidRPr="00515B1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880D11" w:rsidRPr="00515B15">
        <w:rPr>
          <w:rFonts w:ascii="Times New Roman" w:hAnsi="Times New Roman" w:cs="Times New Roman"/>
          <w:sz w:val="24"/>
          <w:szCs w:val="24"/>
          <w:lang w:val="sr-Cyrl-RS"/>
        </w:rPr>
        <w:t>346</w:t>
      </w:r>
      <w:r w:rsidR="005C46B2" w:rsidRPr="00515B1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5C46B2" w:rsidRPr="00515B15">
        <w:rPr>
          <w:rFonts w:ascii="Times New Roman" w:hAnsi="Times New Roman" w:cs="Times New Roman"/>
          <w:sz w:val="24"/>
          <w:szCs w:val="24"/>
        </w:rPr>
        <w:t>XXXV</w:t>
      </w:r>
      <w:r w:rsidR="005C46B2" w:rsidRPr="00515B1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C46B2" w:rsidRPr="00515B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46B2" w:rsidRPr="00515B15">
        <w:rPr>
          <w:rFonts w:ascii="Times New Roman" w:hAnsi="Times New Roman" w:cs="Times New Roman"/>
          <w:sz w:val="24"/>
          <w:szCs w:val="24"/>
        </w:rPr>
        <w:t>7</w:t>
      </w:r>
      <w:r w:rsidR="005C46B2"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од 02.10.2017. године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0D11" w:rsidRPr="00515B15" w:rsidRDefault="00880D11" w:rsidP="00880D1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15B15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AE1EED" w:rsidRDefault="00880D11" w:rsidP="00880D11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15B15">
        <w:rPr>
          <w:rFonts w:ascii="Times New Roman" w:hAnsi="Times New Roman" w:cs="Times New Roman"/>
          <w:sz w:val="24"/>
          <w:szCs w:val="24"/>
        </w:rPr>
        <w:t>O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вај Закључак ступа на снагу даном доношења.</w:t>
      </w:r>
    </w:p>
    <w:p w:rsidR="00515B15" w:rsidRPr="00515B15" w:rsidRDefault="00515B15" w:rsidP="00880D11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46B2" w:rsidRPr="00515B15" w:rsidRDefault="00880D11" w:rsidP="00880D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15B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880D11" w:rsidRPr="00515B15" w:rsidRDefault="00880D11" w:rsidP="00880D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Дана 02.10.2017. године Сенат Универзитета је донио Одлуку број: </w:t>
      </w:r>
      <w:r w:rsidRPr="00515B15">
        <w:rPr>
          <w:rFonts w:ascii="Times New Roman" w:hAnsi="Times New Roman" w:cs="Times New Roman"/>
          <w:sz w:val="24"/>
          <w:szCs w:val="24"/>
          <w:lang w:val="sr-Cyrl-BA"/>
        </w:rPr>
        <w:t>01-С</w:t>
      </w:r>
      <w:r w:rsidRPr="00515B1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346</w:t>
      </w:r>
      <w:r w:rsidRPr="00515B1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515B15">
        <w:rPr>
          <w:rFonts w:ascii="Times New Roman" w:hAnsi="Times New Roman" w:cs="Times New Roman"/>
          <w:sz w:val="24"/>
          <w:szCs w:val="24"/>
        </w:rPr>
        <w:t>XXXV</w:t>
      </w:r>
      <w:r w:rsidRPr="00515B1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515B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15B15">
        <w:rPr>
          <w:rFonts w:ascii="Times New Roman" w:hAnsi="Times New Roman" w:cs="Times New Roman"/>
          <w:sz w:val="24"/>
          <w:szCs w:val="24"/>
        </w:rPr>
        <w:t>7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којом је усвојен академски календар и календар наставе за 2017/2018. годину.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Међутим, накнадном провјером текста примјећено је да у 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предметној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>длуци Сената Универзитета, постоји техничка грешка.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5B15"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Наиме, у А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кадемском календару који је саставни дио Одлуке Сената 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515B15">
        <w:rPr>
          <w:rFonts w:ascii="Times New Roman" w:hAnsi="Times New Roman" w:cs="Times New Roman"/>
          <w:sz w:val="24"/>
          <w:szCs w:val="24"/>
          <w:lang w:val="sr-Cyrl-BA"/>
        </w:rPr>
        <w:t>01-С</w:t>
      </w:r>
      <w:r w:rsidRPr="00515B1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346</w:t>
      </w:r>
      <w:r w:rsidRPr="00515B1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515B15">
        <w:rPr>
          <w:rFonts w:ascii="Times New Roman" w:hAnsi="Times New Roman" w:cs="Times New Roman"/>
          <w:sz w:val="24"/>
          <w:szCs w:val="24"/>
        </w:rPr>
        <w:t>XXXV</w:t>
      </w:r>
      <w:r w:rsidRPr="00515B1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515B1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15B15">
        <w:rPr>
          <w:rFonts w:ascii="Times New Roman" w:hAnsi="Times New Roman" w:cs="Times New Roman"/>
          <w:sz w:val="24"/>
          <w:szCs w:val="24"/>
        </w:rPr>
        <w:t>7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умјесто податка да се 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>Научни скуп на Педагошком факултету у Бијељини</w:t>
      </w:r>
      <w:r w:rsidRPr="00515B15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 20.11.2017. године, треба да стоји</w:t>
      </w:r>
      <w:r w:rsidR="004D5F5E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 да се наведени Н</w:t>
      </w:r>
      <w:bookmarkStart w:id="0" w:name="_GoBack"/>
      <w:bookmarkEnd w:id="0"/>
      <w:r w:rsidRPr="00515B15">
        <w:rPr>
          <w:rFonts w:ascii="Times New Roman" w:hAnsi="Times New Roman" w:cs="Times New Roman"/>
          <w:sz w:val="24"/>
          <w:szCs w:val="24"/>
          <w:lang w:val="sr-Cyrl-RS"/>
        </w:rPr>
        <w:t>аучни скуп одржава 17.11.2017. године.</w:t>
      </w:r>
    </w:p>
    <w:p w:rsidR="00880D11" w:rsidRPr="00515B15" w:rsidRDefault="00880D11" w:rsidP="00880D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15B15">
        <w:rPr>
          <w:rFonts w:ascii="Times New Roman" w:hAnsi="Times New Roman" w:cs="Times New Roman"/>
          <w:sz w:val="24"/>
          <w:szCs w:val="24"/>
        </w:rPr>
        <w:lastRenderedPageBreak/>
        <w:t xml:space="preserve">Члан 207. став 1. Закона о општем управном поступку („Службени Гласник РС“ број 13/02, 87/07 и 50/10), прописује да орган који је донио рјешење (одлуку), односно службено лице које је потписало рјешење може у свако вријеме да исправи грешку у именима и бројевима, писању или рачунању, као и друге очигледне нетачности у рјешењу или његовим овјереним преписима по службеној дужности или на захтјев странке. Исправка грешке производи правно дејство од дана од кога производи правно дејство рјешење које се исправља. </w:t>
      </w:r>
    </w:p>
    <w:p w:rsidR="00880D11" w:rsidRPr="00515B15" w:rsidRDefault="00880D11" w:rsidP="00880D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5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Имајући у виду наведено, а с обзиром да </w:t>
      </w:r>
      <w:r w:rsidRPr="00515B15">
        <w:rPr>
          <w:rFonts w:ascii="Times New Roman" w:hAnsi="Times New Roman" w:cs="Times New Roman"/>
          <w:sz w:val="24"/>
          <w:szCs w:val="24"/>
        </w:rPr>
        <w:t>се ради о очигледној грешци у писању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закључено је као у диспозитиву.</w:t>
      </w:r>
    </w:p>
    <w:p w:rsidR="00880D11" w:rsidRPr="00515B15" w:rsidRDefault="00880D11" w:rsidP="00880D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46B2" w:rsidRPr="00515B15" w:rsidRDefault="005C46B2" w:rsidP="005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5B15">
        <w:rPr>
          <w:rFonts w:ascii="Times New Roman" w:eastAsia="Calibri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74C1" wp14:editId="7DFD0F0A">
                <wp:simplePos x="0" y="0"/>
                <wp:positionH relativeFrom="column">
                  <wp:posOffset>3495675</wp:posOffset>
                </wp:positionH>
                <wp:positionV relativeFrom="paragraph">
                  <wp:posOffset>70485</wp:posOffset>
                </wp:positionV>
                <wp:extent cx="2514600" cy="80010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6B2" w:rsidRPr="005C46B2" w:rsidRDefault="005C46B2" w:rsidP="005C4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 w:eastAsia="bs-Latn-BA"/>
                              </w:rPr>
                            </w:pPr>
                            <w:r w:rsidRPr="005C46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 w:eastAsia="bs-Latn-BA"/>
                              </w:rPr>
                              <w:t>ПРЕДСЈЕДАВАЈУЋИ СЕНАТА</w:t>
                            </w:r>
                            <w:r w:rsidRPr="005C46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 w:eastAsia="bs-Latn-BA"/>
                              </w:rPr>
                              <w:br/>
                              <w:t>в.д. Р Е К Т О Р-а</w:t>
                            </w:r>
                          </w:p>
                          <w:p w:rsidR="005C46B2" w:rsidRPr="005C46B2" w:rsidRDefault="005C46B2" w:rsidP="005C46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C46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sr-Cyrl-RS" w:eastAsia="bs-Latn-BA"/>
                              </w:rPr>
                              <w:t xml:space="preserve">      проф. др Стево Пашалић</w:t>
                            </w:r>
                          </w:p>
                          <w:p w:rsidR="005C46B2" w:rsidRDefault="005C46B2" w:rsidP="005C46B2">
                            <w:pPr>
                              <w:jc w:val="center"/>
                              <w:rPr>
                                <w:b/>
                                <w:lang w:val="sr-Cyrl-RS" w:eastAsia="bs-Latn-BA"/>
                              </w:rPr>
                            </w:pPr>
                          </w:p>
                          <w:p w:rsidR="005C46B2" w:rsidRDefault="005C46B2" w:rsidP="005C46B2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 w:eastAsia="bs-Latn-BA"/>
                              </w:rPr>
                              <w:t xml:space="preserve">      проф. др Стево Пашалић</w:t>
                            </w:r>
                          </w:p>
                          <w:p w:rsidR="005C46B2" w:rsidRDefault="005C46B2" w:rsidP="005C46B2">
                            <w:pPr>
                              <w:jc w:val="center"/>
                              <w:rPr>
                                <w:rFonts w:ascii="Calibri" w:hAnsi="Calibri"/>
                                <w:lang w:val="sr-Cyrl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25pt;margin-top:5.55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" stroked="f">
                <v:textbox>
                  <w:txbxContent>
                    <w:p w:rsidR="005C46B2" w:rsidRPr="005C46B2" w:rsidRDefault="005C46B2" w:rsidP="005C4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 w:eastAsia="bs-Latn-BA"/>
                        </w:rPr>
                      </w:pPr>
                      <w:r w:rsidRPr="005C46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 w:eastAsia="bs-Latn-BA"/>
                        </w:rPr>
                        <w:t>ПРЕДСЈЕДАВАЈУЋИ СЕНАТА</w:t>
                      </w:r>
                      <w:r w:rsidRPr="005C46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 w:eastAsia="bs-Latn-BA"/>
                        </w:rPr>
                        <w:br/>
                        <w:t>в.д. Р Е К Т О Р-а</w:t>
                      </w:r>
                    </w:p>
                    <w:p w:rsidR="005C46B2" w:rsidRPr="005C46B2" w:rsidRDefault="005C46B2" w:rsidP="005C46B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C46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sr-Cyrl-RS" w:eastAsia="bs-Latn-BA"/>
                        </w:rPr>
                        <w:t xml:space="preserve">      проф. др Стево Пашалић</w:t>
                      </w:r>
                    </w:p>
                    <w:p w:rsidR="005C46B2" w:rsidRDefault="005C46B2" w:rsidP="005C46B2">
                      <w:pPr>
                        <w:jc w:val="center"/>
                        <w:rPr>
                          <w:b/>
                          <w:lang w:val="sr-Cyrl-RS" w:eastAsia="bs-Latn-BA"/>
                        </w:rPr>
                      </w:pPr>
                    </w:p>
                    <w:p w:rsidR="005C46B2" w:rsidRDefault="005C46B2" w:rsidP="005C46B2">
                      <w:pPr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 w:eastAsia="bs-Latn-BA"/>
                        </w:rPr>
                        <w:t xml:space="preserve">      проф. др Стево Пашалић</w:t>
                      </w:r>
                    </w:p>
                    <w:p w:rsidR="005C46B2" w:rsidRDefault="005C46B2" w:rsidP="005C46B2">
                      <w:pPr>
                        <w:jc w:val="center"/>
                        <w:rPr>
                          <w:rFonts w:ascii="Calibri" w:hAnsi="Calibri"/>
                          <w:lang w:val="sr-Cyrl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Достављено:</w:t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</w:t>
      </w:r>
    </w:p>
    <w:p w:rsidR="005C46B2" w:rsidRPr="00515B15" w:rsidRDefault="005C46B2" w:rsidP="005C4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>В.д. Ректора Универзитета</w:t>
      </w:r>
    </w:p>
    <w:p w:rsidR="005C46B2" w:rsidRPr="00515B15" w:rsidRDefault="00880D11" w:rsidP="005C4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5C46B2" w:rsidRPr="00515B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 </w:t>
      </w:r>
      <w:r w:rsidR="005C46B2" w:rsidRPr="00515B15">
        <w:rPr>
          <w:rFonts w:ascii="Times New Roman" w:eastAsia="Times New Roman" w:hAnsi="Times New Roman" w:cs="Times New Roman"/>
          <w:sz w:val="24"/>
          <w:szCs w:val="24"/>
          <w:lang w:val="ru-RU"/>
        </w:rPr>
        <w:t>У материјал за сједницу</w:t>
      </w:r>
    </w:p>
    <w:p w:rsidR="005C46B2" w:rsidRPr="00515B15" w:rsidRDefault="00880D11" w:rsidP="005C4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5B1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5C46B2" w:rsidRPr="00515B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</w:t>
      </w:r>
      <w:r w:rsidR="005C46B2" w:rsidRPr="00515B15">
        <w:rPr>
          <w:rFonts w:ascii="Times New Roman" w:eastAsia="Times New Roman" w:hAnsi="Times New Roman" w:cs="Times New Roman"/>
          <w:sz w:val="24"/>
          <w:szCs w:val="24"/>
          <w:lang w:val="sr-Cyrl-BA"/>
        </w:rPr>
        <w:t>Архиви</w:t>
      </w:r>
    </w:p>
    <w:p w:rsidR="005C46B2" w:rsidRPr="00515B15" w:rsidRDefault="005C46B2" w:rsidP="005C46B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6B2" w:rsidRPr="00515B15" w:rsidRDefault="005C46B2" w:rsidP="005C46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C46B2" w:rsidRPr="00515B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515"/>
    <w:multiLevelType w:val="hybridMultilevel"/>
    <w:tmpl w:val="AB3474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ED"/>
    <w:rsid w:val="000001DE"/>
    <w:rsid w:val="00011D4E"/>
    <w:rsid w:val="001C49BE"/>
    <w:rsid w:val="002A5ECA"/>
    <w:rsid w:val="004D5F5E"/>
    <w:rsid w:val="00515B15"/>
    <w:rsid w:val="005C46B2"/>
    <w:rsid w:val="006E5228"/>
    <w:rsid w:val="0073174C"/>
    <w:rsid w:val="00880D11"/>
    <w:rsid w:val="00AE1EED"/>
    <w:rsid w:val="00BB4BC1"/>
    <w:rsid w:val="00C34CA1"/>
    <w:rsid w:val="00DC2EF9"/>
    <w:rsid w:val="00DF0B67"/>
    <w:rsid w:val="00F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2017-11-06T10:28:00Z</cp:lastPrinted>
  <dcterms:created xsi:type="dcterms:W3CDTF">2017-11-06T10:16:00Z</dcterms:created>
  <dcterms:modified xsi:type="dcterms:W3CDTF">2017-11-06T10:37:00Z</dcterms:modified>
</cp:coreProperties>
</file>