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8351B" w:rsidRPr="00666E82" w:rsidTr="0063498F">
        <w:trPr>
          <w:trHeight w:val="615"/>
        </w:trPr>
        <w:tc>
          <w:tcPr>
            <w:tcW w:w="1732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45pt;height:72.45pt" o:ole="">
                  <v:imagedata r:id="rId8" o:title=""/>
                </v:shape>
                <o:OLEObject Type="Embed" ProgID="CorelDRAW.Graphic.13" ShapeID="_x0000_i1025" DrawAspect="Content" ObjectID="_1568796853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8351B" w:rsidRPr="00666E82" w:rsidRDefault="0068351B" w:rsidP="006349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51B" w:rsidRPr="00666E82" w:rsidTr="0063498F">
        <w:trPr>
          <w:trHeight w:val="135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8351B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8351B" w:rsidRPr="00666E82" w:rsidTr="0063498F">
        <w:trPr>
          <w:trHeight w:val="360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8351B" w:rsidRPr="00666E82" w:rsidRDefault="008D27C3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8351B" w:rsidRPr="00666E82" w:rsidRDefault="008D27C3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8351B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8351B" w:rsidRPr="00666E82" w:rsidTr="0063498F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8351B" w:rsidRPr="00666E82" w:rsidRDefault="0068351B" w:rsidP="00634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0753A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D84902">
        <w:rPr>
          <w:rFonts w:ascii="Cambria" w:eastAsia="Times New Roman" w:hAnsi="Cambria" w:cs="Times New Roman"/>
          <w:lang w:val="sr-Cyrl-BA" w:eastAsia="zh-CN"/>
        </w:rPr>
        <w:t>02-</w:t>
      </w:r>
      <w:r w:rsidR="00AF6B6A">
        <w:rPr>
          <w:rFonts w:ascii="Cambria" w:eastAsia="Times New Roman" w:hAnsi="Cambria" w:cs="Times New Roman"/>
          <w:lang w:val="sr-Cyrl-BA" w:eastAsia="zh-CN"/>
        </w:rPr>
        <w:t>1</w:t>
      </w:r>
      <w:r w:rsidR="00EE0E27">
        <w:rPr>
          <w:rFonts w:ascii="Cambria" w:eastAsia="Times New Roman" w:hAnsi="Cambria" w:cs="Times New Roman"/>
          <w:lang w:val="sr-Cyrl-BA" w:eastAsia="zh-CN"/>
        </w:rPr>
        <w:t>501</w:t>
      </w:r>
      <w:r w:rsidR="00D84902">
        <w:rPr>
          <w:rFonts w:ascii="Cambria" w:eastAsia="Times New Roman" w:hAnsi="Cambria" w:cs="Times New Roman"/>
          <w:lang w:eastAsia="zh-CN"/>
        </w:rPr>
        <w:t>/</w:t>
      </w:r>
      <w:r w:rsidR="00D84902">
        <w:rPr>
          <w:rFonts w:ascii="Cambria" w:eastAsia="Times New Roman" w:hAnsi="Cambria" w:cs="Times New Roman"/>
          <w:lang w:val="sr-Cyrl-BA" w:eastAsia="zh-CN"/>
        </w:rPr>
        <w:t>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:rsidR="0046578E" w:rsidRPr="008320D9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Датум: </w:t>
      </w:r>
      <w:r w:rsidR="00EE0E27">
        <w:rPr>
          <w:rFonts w:ascii="Cambria" w:eastAsia="Times New Roman" w:hAnsi="Cambria" w:cs="Times New Roman"/>
          <w:lang w:val="sr-Cyrl-BA" w:eastAsia="zh-CN"/>
        </w:rPr>
        <w:t>05</w:t>
      </w:r>
      <w:r w:rsidR="00D84902">
        <w:rPr>
          <w:rFonts w:ascii="Cambria" w:eastAsia="Times New Roman" w:hAnsi="Cambria" w:cs="Times New Roman"/>
          <w:lang w:eastAsia="zh-CN"/>
        </w:rPr>
        <w:t>.</w:t>
      </w:r>
      <w:r w:rsidR="00EE0E27">
        <w:rPr>
          <w:rFonts w:ascii="Cambria" w:eastAsia="Times New Roman" w:hAnsi="Cambria" w:cs="Times New Roman"/>
          <w:lang w:val="sr-Cyrl-BA" w:eastAsia="zh-CN"/>
        </w:rPr>
        <w:t>10</w:t>
      </w:r>
      <w:r w:rsidRPr="009D196E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Pr="009D196E">
        <w:rPr>
          <w:rFonts w:ascii="Cambria" w:eastAsia="Times New Roman" w:hAnsi="Cambria" w:cs="Times New Roman"/>
          <w:lang w:eastAsia="zh-CN"/>
        </w:rPr>
        <w:t>. године</w:t>
      </w:r>
    </w:p>
    <w:p w:rsidR="00224194" w:rsidRPr="00224194" w:rsidRDefault="00224194" w:rsidP="00224194">
      <w:pPr>
        <w:tabs>
          <w:tab w:val="center" w:pos="4320"/>
          <w:tab w:val="right" w:pos="8640"/>
        </w:tabs>
        <w:suppressAutoHyphens/>
        <w:spacing w:before="120" w:after="0" w:line="240" w:lineRule="auto"/>
        <w:rPr>
          <w:rFonts w:ascii="Cambria" w:eastAsia="Times New Roman" w:hAnsi="Cambria" w:cs="Times New Roman"/>
          <w:lang w:eastAsia="zh-CN"/>
        </w:rPr>
      </w:pPr>
    </w:p>
    <w:p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64. став 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8431CF">
        <w:rPr>
          <w:rFonts w:ascii="Cambria" w:eastAsia="Times New Roman" w:hAnsi="Cambria" w:cs="Times New Roman"/>
          <w:lang w:eastAsia="zh-CN"/>
        </w:rPr>
        <w:t>б</w:t>
      </w:r>
      <w:r w:rsidR="00007A80" w:rsidRPr="009D196E">
        <w:rPr>
          <w:rFonts w:ascii="Cambria" w:eastAsia="Times New Roman" w:hAnsi="Cambria" w:cs="Times New Roman"/>
          <w:lang w:eastAsia="zh-CN"/>
        </w:rPr>
        <w:t>)</w:t>
      </w:r>
      <w:r>
        <w:rPr>
          <w:rFonts w:ascii="Cambria" w:eastAsia="Times New Roman" w:hAnsi="Cambria" w:cs="Times New Roman"/>
          <w:lang w:eastAsia="zh-CN"/>
        </w:rPr>
        <w:t>, члана 70. ст. 1, 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eastAsia="zh-CN"/>
        </w:rPr>
        <w:t>ужбени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B46B49">
        <w:rPr>
          <w:rFonts w:ascii="Cambria" w:eastAsia="Times New Roman" w:hAnsi="Cambria" w:cs="Times New Roman"/>
          <w:lang w:eastAsia="zh-CN"/>
        </w:rPr>
        <w:t>39/14), члана 72</w:t>
      </w:r>
      <w:r w:rsidR="00007A80" w:rsidRPr="009D196E">
        <w:rPr>
          <w:rFonts w:ascii="Cambria" w:eastAsia="Times New Roman" w:hAnsi="Cambria" w:cs="Times New Roman"/>
          <w:lang w:eastAsia="zh-CN"/>
        </w:rPr>
        <w:t>. Закона о високом образовању („Службени гласник РС“ број: 73/10, 104/11, 84/12 и 108/13</w:t>
      </w:r>
      <w:r w:rsidR="00E36361">
        <w:rPr>
          <w:rFonts w:ascii="Cambria" w:eastAsia="Times New Roman" w:hAnsi="Cambria" w:cs="Times New Roman"/>
          <w:lang w:val="sr-Cyrl-BA" w:eastAsia="zh-CN"/>
        </w:rPr>
        <w:t>,</w:t>
      </w:r>
      <w:r w:rsidR="008320D9">
        <w:rPr>
          <w:rFonts w:ascii="Cambria" w:eastAsia="Times New Roman" w:hAnsi="Cambria" w:cs="Times New Roman"/>
          <w:lang w:eastAsia="zh-CN"/>
        </w:rPr>
        <w:t xml:space="preserve"> 44/15</w:t>
      </w:r>
      <w:r w:rsidR="00E36361" w:rsidRPr="00E36361">
        <w:rPr>
          <w:rFonts w:ascii="Cambria" w:eastAsia="Times New Roman" w:hAnsi="Cambria" w:cs="Times New Roman"/>
          <w:lang w:eastAsia="zh-CN"/>
        </w:rPr>
        <w:t xml:space="preserve"> </w:t>
      </w:r>
      <w:r w:rsidR="00E36361">
        <w:rPr>
          <w:rFonts w:ascii="Cambria" w:eastAsia="Times New Roman" w:hAnsi="Cambria" w:cs="Times New Roman"/>
          <w:lang w:eastAsia="zh-CN"/>
        </w:rPr>
        <w:t>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90/16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B46B49">
        <w:rPr>
          <w:rFonts w:ascii="Cambria" w:eastAsia="Times New Roman" w:hAnsi="Cambria" w:cs="Times New Roman"/>
          <w:lang w:eastAsia="zh-CN"/>
        </w:rPr>
        <w:t>65.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Сарајеву, а у складу са одредбама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E36361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007A80" w:rsidRPr="009D196E">
        <w:rPr>
          <w:rFonts w:ascii="Cambria" w:eastAsia="Times New Roman" w:hAnsi="Cambria" w:cs="Times New Roman"/>
          <w:lang w:eastAsia="zh-CN"/>
        </w:rPr>
        <w:t>),</w:t>
      </w:r>
      <w:r w:rsidR="00431075" w:rsidRPr="009D196E">
        <w:rPr>
          <w:rFonts w:ascii="Cambria" w:eastAsia="Times New Roman" w:hAnsi="Cambria" w:cs="Times New Roman"/>
          <w:lang w:eastAsia="zh-CN"/>
        </w:rPr>
        <w:t xml:space="preserve">и члана 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20. </w:t>
      </w:r>
      <w:r w:rsidR="009D196E" w:rsidRPr="00B46B49">
        <w:rPr>
          <w:rFonts w:ascii="Cambria" w:eastAsia="Times New Roman" w:hAnsi="Cambria" w:cs="Times New Roman"/>
          <w:lang w:eastAsia="zh-CN"/>
        </w:rPr>
        <w:t>Правилника о јавним набавкама Универзитета у Исто</w:t>
      </w:r>
      <w:r w:rsidR="00B46B49">
        <w:rPr>
          <w:rFonts w:ascii="Cambria" w:eastAsia="Times New Roman" w:hAnsi="Cambria" w:cs="Times New Roman"/>
          <w:lang w:eastAsia="zh-CN"/>
        </w:rPr>
        <w:t>чном Сарајеву (Број: 01-УО-II-25-1-40</w:t>
      </w:r>
      <w:r w:rsidR="009D196E" w:rsidRPr="00B46B49">
        <w:rPr>
          <w:rFonts w:ascii="Cambria" w:eastAsia="Times New Roman" w:hAnsi="Cambria" w:cs="Times New Roman"/>
          <w:lang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7A6626">
        <w:rPr>
          <w:rFonts w:ascii="Cambria" w:eastAsia="Times New Roman" w:hAnsi="Cambria" w:cs="Times New Roman"/>
          <w:lang w:eastAsia="zh-CN"/>
        </w:rPr>
        <w:t xml:space="preserve">декан факултета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68351B">
        <w:rPr>
          <w:rFonts w:ascii="Cambria" w:eastAsia="Times New Roman" w:hAnsi="Cambria" w:cs="Times New Roman"/>
          <w:i/>
          <w:lang w:val="sr-Cyrl-BA"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:rsidR="00007A80" w:rsidRPr="009D196E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:rsidR="00007A80" w:rsidRPr="00CF5C51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eastAsia="zh-CN"/>
        </w:rPr>
        <w:t>избору најповољнијег понуђача</w:t>
      </w:r>
    </w:p>
    <w:p w:rsidR="00007A80" w:rsidRPr="0030753A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:rsidR="00852A58" w:rsidRDefault="00CF5C51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Прихвата се Препорука комисије за јавну набавку </w:t>
      </w:r>
      <w:r w:rsidR="00852A58" w:rsidRPr="00852A58">
        <w:rPr>
          <w:rFonts w:asciiTheme="majorHAnsi" w:hAnsiTheme="majorHAnsi"/>
          <w:b/>
          <w:lang w:val="sr-Cyrl-CS"/>
        </w:rPr>
        <w:t>„</w:t>
      </w:r>
      <w:r w:rsidR="00AF6B6A">
        <w:rPr>
          <w:rFonts w:asciiTheme="majorHAnsi" w:hAnsiTheme="majorHAnsi"/>
          <w:b/>
          <w:lang w:val="sr-Latn-BA"/>
        </w:rPr>
        <w:t>O</w:t>
      </w:r>
      <w:r w:rsidR="00AF6B6A">
        <w:rPr>
          <w:rFonts w:asciiTheme="majorHAnsi" w:hAnsiTheme="majorHAnsi"/>
          <w:b/>
          <w:lang w:val="sr-Cyrl-BA"/>
        </w:rPr>
        <w:t xml:space="preserve">рганизовање </w:t>
      </w:r>
      <w:r w:rsidR="00EE0E27">
        <w:rPr>
          <w:rFonts w:asciiTheme="majorHAnsi" w:hAnsiTheme="majorHAnsi"/>
          <w:b/>
          <w:lang w:val="sr-Cyrl-BA"/>
        </w:rPr>
        <w:t>ручка на једнодневном излету</w:t>
      </w:r>
      <w:r w:rsidR="00AF6B6A">
        <w:rPr>
          <w:rFonts w:asciiTheme="majorHAnsi" w:hAnsiTheme="majorHAnsi"/>
          <w:b/>
          <w:lang w:val="sr-Cyrl-BA"/>
        </w:rPr>
        <w:t xml:space="preserve"> у оквиру</w:t>
      </w:r>
      <w:r w:rsidR="00852A58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852A58" w:rsidRPr="00852A58">
        <w:rPr>
          <w:rFonts w:asciiTheme="majorHAnsi" w:hAnsiTheme="majorHAnsi"/>
          <w:b/>
          <w:lang w:val="en-US"/>
        </w:rPr>
        <w:t xml:space="preserve">Agrosym </w:t>
      </w:r>
      <w:r w:rsidR="00852A58" w:rsidRPr="00852A58">
        <w:rPr>
          <w:rFonts w:asciiTheme="majorHAnsi" w:hAnsiTheme="majorHAnsi"/>
          <w:b/>
          <w:lang w:val="sr-Cyrl-BA"/>
        </w:rPr>
        <w:t>Јахорина 2017</w:t>
      </w:r>
      <w:r w:rsidR="00852A58" w:rsidRPr="00852A58">
        <w:rPr>
          <w:rFonts w:asciiTheme="majorHAnsi" w:hAnsiTheme="majorHAnsi"/>
          <w:b/>
          <w:lang w:val="sr-Cyrl-CS"/>
        </w:rPr>
        <w:t>”</w:t>
      </w:r>
      <w:r w:rsidR="00007A80" w:rsidRPr="00852A58">
        <w:rPr>
          <w:rFonts w:ascii="Cambria" w:eastAsia="Times New Roman" w:hAnsi="Cambria" w:cs="Times New Roman"/>
          <w:bCs/>
          <w:lang w:eastAsia="zh-CN"/>
        </w:rPr>
        <w:t>,</w:t>
      </w:r>
      <w:r w:rsidR="00007A80" w:rsidRPr="009D196E">
        <w:rPr>
          <w:rFonts w:ascii="Cambria" w:eastAsia="Times New Roman" w:hAnsi="Cambria" w:cs="Times New Roman"/>
          <w:bCs/>
          <w:lang w:eastAsia="zh-CN"/>
        </w:rPr>
        <w:t xml:space="preserve"> </w:t>
      </w:r>
      <w:r>
        <w:rPr>
          <w:rFonts w:ascii="Cambria" w:eastAsia="Times New Roman" w:hAnsi="Cambria" w:cs="Times New Roman"/>
          <w:bCs/>
          <w:lang w:eastAsia="zh-CN"/>
        </w:rPr>
        <w:t xml:space="preserve">и уговор о пружању услуга додјељује се </w:t>
      </w:r>
      <w:r w:rsidR="00EE0E27" w:rsidRPr="00EE0E27">
        <w:rPr>
          <w:rFonts w:asciiTheme="majorHAnsi" w:hAnsiTheme="majorHAnsi"/>
          <w:b/>
          <w:color w:val="000000"/>
          <w:szCs w:val="24"/>
          <w:lang w:val="sr-Cyrl-BA" w:eastAsia="en-GB"/>
        </w:rPr>
        <w:t>Пекара „Златно зрно“ Драган Остојић с.п</w:t>
      </w:r>
      <w:r w:rsidR="00852A58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CF5C51">
        <w:rPr>
          <w:rFonts w:ascii="Cambria" w:eastAsia="Times New Roman" w:hAnsi="Cambria" w:cs="Times New Roman"/>
          <w:bCs/>
          <w:lang w:eastAsia="zh-CN"/>
        </w:rPr>
        <w:t>према условима из понуде број: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 xml:space="preserve"> </w:t>
      </w:r>
      <w:r w:rsidR="00EE0E27">
        <w:rPr>
          <w:rFonts w:ascii="Cambria" w:eastAsia="Times New Roman" w:hAnsi="Cambria" w:cs="Times New Roman"/>
          <w:bCs/>
          <w:lang w:val="sr-Cyrl-BA" w:eastAsia="zh-CN"/>
        </w:rPr>
        <w:t>60-01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/</w:t>
      </w:r>
      <w:r w:rsidR="00EE0E27">
        <w:rPr>
          <w:rFonts w:ascii="Cambria" w:eastAsia="Times New Roman" w:hAnsi="Cambria" w:cs="Times New Roman"/>
          <w:bCs/>
          <w:lang w:val="sr-Cyrl-BA" w:eastAsia="zh-CN"/>
        </w:rPr>
        <w:t>20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17</w:t>
      </w:r>
      <w:r>
        <w:rPr>
          <w:rFonts w:ascii="Cambria" w:eastAsia="Times New Roman" w:hAnsi="Cambria" w:cs="Times New Roman"/>
          <w:bCs/>
          <w:lang w:eastAsia="zh-CN"/>
        </w:rPr>
        <w:t xml:space="preserve"> од </w:t>
      </w:r>
      <w:r w:rsidR="00EE0E27">
        <w:rPr>
          <w:rFonts w:ascii="Cambria" w:eastAsia="Times New Roman" w:hAnsi="Cambria" w:cs="Times New Roman"/>
          <w:bCs/>
          <w:lang w:val="sr-Cyrl-BA" w:eastAsia="zh-CN"/>
        </w:rPr>
        <w:t>29</w:t>
      </w:r>
      <w:r w:rsidRPr="00FB48C7">
        <w:rPr>
          <w:rFonts w:ascii="Cambria" w:eastAsia="Times New Roman" w:hAnsi="Cambria" w:cs="Times New Roman"/>
          <w:bCs/>
          <w:lang w:eastAsia="zh-CN"/>
        </w:rPr>
        <w:t>.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09</w:t>
      </w:r>
      <w:r w:rsidR="00E36361">
        <w:rPr>
          <w:rFonts w:ascii="Cambria" w:eastAsia="Times New Roman" w:hAnsi="Cambria" w:cs="Times New Roman"/>
          <w:bCs/>
          <w:lang w:eastAsia="zh-CN"/>
        </w:rPr>
        <w:t>.201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7</w:t>
      </w:r>
      <w:r w:rsidR="00FB48C7">
        <w:rPr>
          <w:rFonts w:ascii="Cambria" w:eastAsia="Times New Roman" w:hAnsi="Cambria" w:cs="Times New Roman"/>
          <w:bCs/>
          <w:lang w:eastAsia="zh-CN"/>
        </w:rPr>
        <w:t xml:space="preserve">. године, 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како сљеди:</w:t>
      </w:r>
    </w:p>
    <w:p w:rsidR="00AF6B6A" w:rsidRDefault="00FB48C7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  <w:r>
        <w:rPr>
          <w:rFonts w:ascii="Cambria" w:eastAsia="Times New Roman" w:hAnsi="Cambria" w:cs="Times New Roman"/>
          <w:bCs/>
          <w:lang w:eastAsia="zh-CN"/>
        </w:rPr>
        <w:t>.</w:t>
      </w: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83"/>
        <w:gridCol w:w="3995"/>
        <w:gridCol w:w="1723"/>
        <w:gridCol w:w="1067"/>
        <w:gridCol w:w="1552"/>
        <w:gridCol w:w="262"/>
      </w:tblGrid>
      <w:tr w:rsidR="00AF6B6A" w:rsidRPr="00EE0E27" w:rsidTr="00F4546F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EE0E27"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995" w:type="dxa"/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EE0E27"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ОПИС УСЛУГЕ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EE0E27"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ЈЕДИНИЧНА ЦИЈЕНА БЕЗ ПДВ-а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EE0E27"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EE0E27"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ЈЕДИНИЧНА 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i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AF6B6A" w:rsidRPr="00EE0E27" w:rsidTr="00F4546F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EE0E27"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995" w:type="dxa"/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EE0E27"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552" w:type="dxa"/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AF6B6A" w:rsidRPr="00EE0E27" w:rsidRDefault="00AF6B6A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i/>
                <w:caps/>
                <w:color w:val="000000"/>
                <w:sz w:val="20"/>
                <w:szCs w:val="20"/>
                <w:lang w:val="sr-Latn-CS"/>
              </w:rPr>
            </w:pPr>
          </w:p>
        </w:tc>
      </w:tr>
      <w:tr w:rsidR="00EE0E27" w:rsidRPr="00EE0E27" w:rsidTr="00F4546F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center"/>
          </w:tcPr>
          <w:p w:rsidR="00EE0E27" w:rsidRPr="00EE0E27" w:rsidRDefault="00EE0E27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EE0E27">
              <w:rPr>
                <w:rFonts w:asciiTheme="majorHAnsi" w:eastAsia="Calibri" w:hAnsiTheme="majorHAnsi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995" w:type="dxa"/>
            <w:shd w:val="clear" w:color="auto" w:fill="FFFFFF"/>
            <w:vAlign w:val="center"/>
          </w:tcPr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Times New Roman"/>
                <w:sz w:val="20"/>
                <w:szCs w:val="20"/>
                <w:lang w:val="sr-Latn-BA"/>
              </w:rPr>
            </w:pPr>
            <w:r w:rsidRPr="00EE0E27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Организовање ручка за једнодневни излет у оквиру Међународног симпозијума А</w:t>
            </w:r>
            <w:r w:rsidRPr="00EE0E27">
              <w:rPr>
                <w:rFonts w:asciiTheme="majorHAnsi" w:hAnsiTheme="majorHAnsi" w:cs="Times New Roman"/>
                <w:sz w:val="20"/>
                <w:szCs w:val="20"/>
                <w:lang w:val="sr-Latn-CS"/>
              </w:rPr>
              <w:t>grosym</w:t>
            </w:r>
            <w:r w:rsidRPr="00EE0E27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 xml:space="preserve"> </w:t>
            </w:r>
            <w:r w:rsidRPr="00EE0E27">
              <w:rPr>
                <w:rFonts w:asciiTheme="majorHAnsi" w:hAnsiTheme="majorHAnsi" w:cs="Times New Roman"/>
                <w:sz w:val="20"/>
                <w:szCs w:val="20"/>
                <w:lang w:val="sr-Latn-CS"/>
              </w:rPr>
              <w:t xml:space="preserve">- </w:t>
            </w:r>
            <w:r w:rsidRPr="00EE0E27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 xml:space="preserve">Јахорина 2017 у облику </w:t>
            </w:r>
            <w:r w:rsidRPr="00EE0E27">
              <w:rPr>
                <w:rFonts w:asciiTheme="majorHAnsi" w:hAnsiTheme="majorHAnsi" w:cs="Times New Roman"/>
                <w:sz w:val="20"/>
                <w:szCs w:val="20"/>
                <w:lang w:val="sr-Latn-BA"/>
              </w:rPr>
              <w:t xml:space="preserve"> </w:t>
            </w: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>ЛАНЧ ПАКЕТА који садржи:</w:t>
            </w:r>
          </w:p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Times New Roman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 xml:space="preserve"> 1. Један клуб сендвич из три дијела (500 </w:t>
            </w:r>
            <w:r w:rsidRPr="00EE0E2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g</w:t>
            </w: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>) и то:</w:t>
            </w:r>
          </w:p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Times New Roman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 xml:space="preserve"> а) говеђа пршута, димљени сир, зелена салата;</w:t>
            </w:r>
          </w:p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>б) пурећа прса, димљени сир, зелена салата;</w:t>
            </w:r>
          </w:p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Times New Roman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>в) туњевина, димљени сир, зелена салата;</w:t>
            </w:r>
          </w:p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Times New Roman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>2. Два зврка пите (сир, зеље)</w:t>
            </w:r>
          </w:p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Times New Roman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>3. Један чоколадни мафин</w:t>
            </w:r>
          </w:p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Times New Roman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>4. један чоколадни мус</w:t>
            </w:r>
          </w:p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Times New Roman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>5. Јабука</w:t>
            </w:r>
          </w:p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Times New Roman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 xml:space="preserve">6. Сок </w:t>
            </w:r>
          </w:p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EE0E27">
              <w:rPr>
                <w:rFonts w:asciiTheme="majorHAnsi" w:hAnsiTheme="majorHAnsi" w:cs="Times New Roman"/>
                <w:sz w:val="20"/>
                <w:szCs w:val="20"/>
                <w:lang w:val="sr-Cyrl-BA"/>
              </w:rPr>
              <w:t>Ланч пакети морају бити упаковани у картонску амбалажу са прибором за јело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hAnsiTheme="majorHAnsi"/>
                <w:b/>
                <w:bCs/>
                <w:caps/>
                <w:color w:val="000000"/>
                <w:sz w:val="20"/>
                <w:szCs w:val="20"/>
                <w:lang w:val="sr-Cyrl-BA"/>
              </w:rPr>
              <w:t>7,69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hAnsiTheme="majorHAnsi"/>
                <w:b/>
                <w:bCs/>
                <w:caps/>
                <w:color w:val="000000"/>
                <w:sz w:val="20"/>
                <w:szCs w:val="20"/>
                <w:lang w:val="sr-Cyrl-BA"/>
              </w:rPr>
              <w:t>1,31</w:t>
            </w:r>
          </w:p>
        </w:tc>
        <w:tc>
          <w:tcPr>
            <w:tcW w:w="1552" w:type="dxa"/>
            <w:shd w:val="clear" w:color="auto" w:fill="FFFFFF"/>
            <w:vAlign w:val="center"/>
          </w:tcPr>
          <w:p w:rsidR="00EE0E27" w:rsidRPr="00EE0E27" w:rsidRDefault="00EE0E27" w:rsidP="00467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0"/>
                <w:szCs w:val="20"/>
                <w:lang w:val="sr-Cyrl-BA"/>
              </w:rPr>
            </w:pPr>
            <w:r w:rsidRPr="00EE0E27">
              <w:rPr>
                <w:rFonts w:asciiTheme="majorHAnsi" w:hAnsiTheme="majorHAnsi"/>
                <w:b/>
                <w:bCs/>
                <w:caps/>
                <w:color w:val="000000"/>
                <w:sz w:val="20"/>
                <w:szCs w:val="20"/>
                <w:lang w:val="sr-Cyrl-BA"/>
              </w:rPr>
              <w:t>9,00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EE0E27" w:rsidRPr="00EE0E27" w:rsidRDefault="00EE0E27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bCs/>
                <w:i/>
                <w:caps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lastRenderedPageBreak/>
        <w:t>Члан 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Pr="00F6265E" w:rsidRDefault="00CF5C51" w:rsidP="00F6265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У складу са чланом 98. став 2. </w:t>
      </w:r>
      <w:r w:rsidR="00852A58">
        <w:rPr>
          <w:rFonts w:ascii="Cambria" w:eastAsia="Times New Roman" w:hAnsi="Cambria" w:cs="Times New Roman"/>
          <w:lang w:val="sr-Cyrl-BA" w:eastAsia="zh-CN"/>
        </w:rPr>
        <w:t>тачка</w:t>
      </w:r>
      <w:r>
        <w:rPr>
          <w:rFonts w:ascii="Cambria" w:eastAsia="Times New Roman" w:hAnsi="Cambria" w:cs="Times New Roman"/>
          <w:lang w:eastAsia="zh-CN"/>
        </w:rPr>
        <w:t xml:space="preserve"> а) приједлог уговора о набавци доставиће се на потпис изабраном понуђачу.</w:t>
      </w: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3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  <w:r>
        <w:rPr>
          <w:rFonts w:ascii="Cambria" w:eastAsia="Times New Roman" w:hAnsi="Cambria" w:cs="Times New Roman"/>
          <w:lang w:val="sr-Cyrl-BA" w:eastAsia="zh-CN"/>
        </w:rPr>
        <w:tab/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</w:t>
      </w:r>
      <w:r w:rsidR="00852A58">
        <w:rPr>
          <w:rFonts w:ascii="Cambria" w:eastAsia="Times New Roman" w:hAnsi="Cambria" w:cs="Times New Roman"/>
          <w:lang w:val="sr-Cyrl-BA" w:eastAsia="zh-CN"/>
        </w:rPr>
        <w:t>О</w:t>
      </w:r>
      <w:r w:rsidR="00CF5C51" w:rsidRPr="009D196E">
        <w:rPr>
          <w:rFonts w:ascii="Cambria" w:eastAsia="Times New Roman" w:hAnsi="Cambria" w:cs="Times New Roman"/>
          <w:lang w:eastAsia="zh-CN"/>
        </w:rPr>
        <w:t>длука објавиће се на веб-страници 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истовремено</w:t>
      </w:r>
      <w:r w:rsidR="0068351B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CF5C51">
        <w:rPr>
          <w:rFonts w:ascii="Cambria" w:eastAsia="Times New Roman" w:hAnsi="Cambria" w:cs="Times New Roman"/>
          <w:lang w:eastAsia="zh-CN"/>
        </w:rPr>
        <w:t>са упућивањем понуђачу који је учествовао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E36361" w:rsidRPr="00E36361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</w:p>
    <w:p w:rsidR="00CF5C51" w:rsidRPr="009D196E" w:rsidRDefault="00CF5C51" w:rsidP="00CF5C5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>
        <w:rPr>
          <w:rFonts w:ascii="Cambria" w:eastAsia="Times New Roman" w:hAnsi="Cambria" w:cs="Times New Roman"/>
          <w:b/>
          <w:lang w:eastAsia="zh-CN"/>
        </w:rPr>
        <w:t>4</w:t>
      </w:r>
      <w:r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CF5C51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Ова одлука ступа на снагу даном доношења и доставља се </w:t>
      </w:r>
      <w:r w:rsidR="00985E89">
        <w:rPr>
          <w:rFonts w:ascii="Cambria" w:eastAsia="Times New Roman" w:hAnsi="Cambria" w:cs="Times New Roman"/>
          <w:lang w:eastAsia="zh-CN"/>
        </w:rPr>
        <w:t>понуђачу</w:t>
      </w:r>
      <w:r w:rsidRPr="009D196E">
        <w:rPr>
          <w:rFonts w:ascii="Cambria" w:eastAsia="Times New Roman" w:hAnsi="Cambria" w:cs="Times New Roman"/>
          <w:lang w:eastAsia="zh-CN"/>
        </w:rPr>
        <w:t xml:space="preserve"> који </w:t>
      </w:r>
      <w:r w:rsidR="00985E89">
        <w:rPr>
          <w:rFonts w:ascii="Cambria" w:eastAsia="Times New Roman" w:hAnsi="Cambria" w:cs="Times New Roman"/>
          <w:lang w:eastAsia="zh-CN"/>
        </w:rPr>
        <w:t>је учествовао</w:t>
      </w:r>
      <w:r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набавкама.</w:t>
      </w:r>
    </w:p>
    <w:p w:rsidR="00852A58" w:rsidRDefault="00852A58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BA"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Образложење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број: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852A58">
        <w:rPr>
          <w:rFonts w:ascii="Cambria" w:eastAsia="Times New Roman" w:hAnsi="Cambria" w:cs="Times New Roman"/>
          <w:lang w:val="sr-Cyrl-BA" w:eastAsia="zh-CN"/>
        </w:rPr>
        <w:t>12</w:t>
      </w:r>
      <w:r w:rsidR="00EE0E27">
        <w:rPr>
          <w:rFonts w:ascii="Cambria" w:eastAsia="Times New Roman" w:hAnsi="Cambria" w:cs="Times New Roman"/>
          <w:lang w:val="sr-Cyrl-BA" w:eastAsia="zh-CN"/>
        </w:rPr>
        <w:t>46</w:t>
      </w:r>
      <w:r w:rsidR="0068351B">
        <w:rPr>
          <w:rFonts w:ascii="Cambria" w:eastAsia="Times New Roman" w:hAnsi="Cambria" w:cs="Times New Roman"/>
          <w:lang w:eastAsia="zh-CN"/>
        </w:rPr>
        <w:t>-1</w:t>
      </w:r>
      <w:r w:rsidR="00B46B49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lang w:val="sr-Cyrl-BA" w:eastAsia="zh-CN"/>
        </w:rPr>
        <w:t>06</w:t>
      </w:r>
      <w:r w:rsidR="00B46B49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="00B46B49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Јавна набавка је спроведена 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по посебном режиму у складу са чланом 8. Закона о јавним набавкама (“Службени гласник БиХ”, број: 39/14) и путем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8034AE" w:rsidRPr="009D196E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8034AE" w:rsidRPr="009D196E">
        <w:rPr>
          <w:rFonts w:ascii="Cambria" w:eastAsia="Times New Roman" w:hAnsi="Cambria" w:cs="Times New Roman"/>
          <w:lang w:eastAsia="zh-CN"/>
        </w:rPr>
        <w:t>).</w:t>
      </w:r>
    </w:p>
    <w:p w:rsidR="00007A80" w:rsidRPr="00726E0E" w:rsidRDefault="00007A80" w:rsidP="00431075">
      <w:pPr>
        <w:suppressAutoHyphens/>
        <w:spacing w:after="0" w:line="240" w:lineRule="auto"/>
        <w:ind w:firstLine="450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AF6B6A">
        <w:rPr>
          <w:rFonts w:ascii="Cambria" w:eastAsia="Times New Roman" w:hAnsi="Cambria" w:cs="Times New Roman"/>
          <w:lang w:val="sr-Cyrl-BA" w:eastAsia="zh-CN"/>
        </w:rPr>
        <w:t>8</w:t>
      </w:r>
      <w:r w:rsidR="0068351B">
        <w:rPr>
          <w:rFonts w:ascii="Cambria" w:eastAsia="Times New Roman" w:hAnsi="Cambria" w:cs="Times New Roman"/>
          <w:lang w:eastAsia="zh-CN"/>
        </w:rPr>
        <w:t>.</w:t>
      </w:r>
      <w:r w:rsidR="00EE0E27">
        <w:rPr>
          <w:rFonts w:ascii="Cambria" w:eastAsia="Times New Roman" w:hAnsi="Cambria" w:cs="Times New Roman"/>
          <w:lang w:val="sr-Cyrl-BA" w:eastAsia="zh-CN"/>
        </w:rPr>
        <w:t>205</w:t>
      </w:r>
      <w:r w:rsidR="00852A58">
        <w:rPr>
          <w:rFonts w:ascii="Cambria" w:eastAsia="Times New Roman" w:hAnsi="Cambria" w:cs="Times New Roman"/>
          <w:lang w:val="sr-Cyrl-BA" w:eastAsia="zh-CN"/>
        </w:rPr>
        <w:t>,</w:t>
      </w:r>
      <w:r w:rsidR="00EE0E27">
        <w:rPr>
          <w:rFonts w:ascii="Cambria" w:eastAsia="Times New Roman" w:hAnsi="Cambria" w:cs="Times New Roman"/>
          <w:lang w:val="sr-Cyrl-BA" w:eastAsia="zh-CN"/>
        </w:rPr>
        <w:t>12</w:t>
      </w:r>
      <w:r w:rsidR="0068351B">
        <w:rPr>
          <w:rFonts w:ascii="Cambria" w:eastAsia="Times New Roman" w:hAnsi="Cambria" w:cs="Times New Roman"/>
          <w:lang w:eastAsia="zh-CN"/>
        </w:rPr>
        <w:t xml:space="preserve"> </w:t>
      </w:r>
      <w:r w:rsidR="00726E0E">
        <w:rPr>
          <w:rFonts w:ascii="Cambria" w:eastAsia="Times New Roman" w:hAnsi="Cambria" w:cs="Times New Roman"/>
          <w:lang w:eastAsia="zh-CN"/>
        </w:rPr>
        <w:t>КМ.</w:t>
      </w:r>
    </w:p>
    <w:p w:rsidR="00007A80" w:rsidRPr="009D196E" w:rsidRDefault="00913AA2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Позив за достављање понуда за </w:t>
      </w:r>
      <w:r w:rsidR="00AA148B" w:rsidRPr="00852A58">
        <w:rPr>
          <w:rFonts w:ascii="Cambria" w:eastAsia="Times New Roman" w:hAnsi="Cambria" w:cs="Times New Roman"/>
          <w:lang w:eastAsia="zh-CN"/>
        </w:rPr>
        <w:t xml:space="preserve">набавку </w:t>
      </w:r>
      <w:r w:rsidR="003B7A93" w:rsidRPr="00852A58">
        <w:rPr>
          <w:rFonts w:asciiTheme="majorHAnsi" w:hAnsiTheme="majorHAnsi"/>
          <w:b/>
          <w:lang w:val="sr-Cyrl-CS"/>
        </w:rPr>
        <w:t>„</w:t>
      </w:r>
      <w:r w:rsidR="003B7A93">
        <w:rPr>
          <w:rFonts w:asciiTheme="majorHAnsi" w:hAnsiTheme="majorHAnsi"/>
          <w:b/>
          <w:lang w:val="sr-Latn-BA"/>
        </w:rPr>
        <w:t>O</w:t>
      </w:r>
      <w:r w:rsidR="003B7A93">
        <w:rPr>
          <w:rFonts w:asciiTheme="majorHAnsi" w:hAnsiTheme="majorHAnsi"/>
          <w:b/>
          <w:lang w:val="sr-Cyrl-BA"/>
        </w:rPr>
        <w:t xml:space="preserve">рганизовање </w:t>
      </w:r>
      <w:r w:rsidR="00EE0E27">
        <w:rPr>
          <w:rFonts w:asciiTheme="majorHAnsi" w:hAnsiTheme="majorHAnsi"/>
          <w:b/>
          <w:lang w:val="sr-Cyrl-BA"/>
        </w:rPr>
        <w:t xml:space="preserve">ручка на једнодневном излету </w:t>
      </w:r>
      <w:r w:rsidR="003B7A93">
        <w:rPr>
          <w:rFonts w:asciiTheme="majorHAnsi" w:hAnsiTheme="majorHAnsi"/>
          <w:b/>
          <w:lang w:val="sr-Cyrl-BA"/>
        </w:rPr>
        <w:t>у оквиру</w:t>
      </w:r>
      <w:r w:rsidR="003B7A93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3B7A93" w:rsidRPr="00852A58">
        <w:rPr>
          <w:rFonts w:asciiTheme="majorHAnsi" w:hAnsiTheme="majorHAnsi"/>
          <w:b/>
          <w:lang w:val="en-US"/>
        </w:rPr>
        <w:t xml:space="preserve">Agrosym </w:t>
      </w:r>
      <w:r w:rsidR="003B7A93" w:rsidRPr="00852A58">
        <w:rPr>
          <w:rFonts w:asciiTheme="majorHAnsi" w:hAnsiTheme="majorHAnsi"/>
          <w:b/>
          <w:lang w:val="sr-Cyrl-BA"/>
        </w:rPr>
        <w:t>Јахорина 2017</w:t>
      </w:r>
      <w:r w:rsidR="003B7A93" w:rsidRPr="00852A58">
        <w:rPr>
          <w:rFonts w:asciiTheme="majorHAnsi" w:hAnsiTheme="majorHAnsi"/>
          <w:b/>
          <w:lang w:val="sr-Cyrl-CS"/>
        </w:rPr>
        <w:t>”</w:t>
      </w:r>
      <w:r w:rsidR="0068351B">
        <w:rPr>
          <w:rFonts w:ascii="Cambria" w:hAnsi="Cambria"/>
          <w:lang w:val="sr-Cyrl-BA"/>
        </w:rPr>
        <w:t xml:space="preserve"> </w:t>
      </w:r>
      <w:r w:rsidRPr="009D196E">
        <w:rPr>
          <w:rFonts w:ascii="Cambria" w:eastAsia="Times New Roman" w:hAnsi="Cambria" w:cs="Times New Roman"/>
          <w:lang w:eastAsia="zh-CN"/>
        </w:rPr>
        <w:t xml:space="preserve">је у складу са чланом 6. Правилника о поступку додјеле уговора о услугама из Анекса II. </w:t>
      </w:r>
      <w:r w:rsidR="00EE0E27">
        <w:rPr>
          <w:rFonts w:ascii="Cambria" w:eastAsia="Times New Roman" w:hAnsi="Cambria" w:cs="Times New Roman"/>
          <w:lang w:eastAsia="zh-CN"/>
        </w:rPr>
        <w:t>дио Б Закона о јавним набавкама</w:t>
      </w:r>
      <w:r w:rsidRPr="009D196E">
        <w:rPr>
          <w:rFonts w:ascii="Cambria" w:eastAsia="Times New Roman" w:hAnsi="Cambria" w:cs="Times New Roman"/>
          <w:lang w:eastAsia="zh-CN"/>
        </w:rPr>
        <w:t xml:space="preserve"> објављен на web страници уговорног органа (www.ues.rs.ba).</w:t>
      </w:r>
    </w:p>
    <w:p w:rsidR="00007A80" w:rsidRPr="009D196E" w:rsidRDefault="00007A80" w:rsidP="009D196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F84E61">
        <w:rPr>
          <w:rFonts w:ascii="Cambria" w:eastAsia="Times New Roman" w:hAnsi="Cambria" w:cs="Times New Roman"/>
          <w:lang w:val="sr-Latn-BA" w:eastAsia="zh-CN"/>
        </w:rPr>
        <w:t>12</w:t>
      </w:r>
      <w:r w:rsidR="00EE0E27">
        <w:rPr>
          <w:rFonts w:ascii="Cambria" w:eastAsia="Times New Roman" w:hAnsi="Cambria" w:cs="Times New Roman"/>
          <w:lang w:val="sr-Cyrl-BA" w:eastAsia="zh-CN"/>
        </w:rPr>
        <w:t>46</w:t>
      </w:r>
      <w:r w:rsidR="0068351B">
        <w:rPr>
          <w:rFonts w:ascii="Cambria" w:eastAsia="Times New Roman" w:hAnsi="Cambria" w:cs="Times New Roman"/>
          <w:lang w:eastAsia="zh-CN"/>
        </w:rPr>
        <w:t>-</w:t>
      </w:r>
      <w:r w:rsidR="00E36361">
        <w:rPr>
          <w:rFonts w:ascii="Cambria" w:eastAsia="Times New Roman" w:hAnsi="Cambria" w:cs="Times New Roman"/>
          <w:lang w:val="sr-Cyrl-BA" w:eastAsia="zh-CN"/>
        </w:rPr>
        <w:t>2</w:t>
      </w:r>
      <w:r w:rsidR="00100D1D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E36361">
        <w:rPr>
          <w:rFonts w:ascii="Cambria" w:eastAsia="Times New Roman" w:hAnsi="Cambria" w:cs="Times New Roman"/>
          <w:lang w:val="sr-Cyrl-BA" w:eastAsia="zh-CN"/>
        </w:rPr>
        <w:t>0</w:t>
      </w:r>
      <w:r w:rsidR="00F84E61">
        <w:rPr>
          <w:rFonts w:ascii="Cambria" w:eastAsia="Times New Roman" w:hAnsi="Cambria" w:cs="Times New Roman"/>
          <w:lang w:val="sr-Latn-BA" w:eastAsia="zh-CN"/>
        </w:rPr>
        <w:t>6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eastAsia="zh-CN"/>
        </w:rPr>
        <w:t>0</w:t>
      </w:r>
      <w:r w:rsidR="00F84E61">
        <w:rPr>
          <w:rFonts w:ascii="Cambria" w:eastAsia="Times New Roman" w:hAnsi="Cambria" w:cs="Times New Roman"/>
          <w:lang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Комисија за јавну н</w:t>
      </w:r>
      <w:r w:rsidR="00100D1D">
        <w:rPr>
          <w:rFonts w:ascii="Cambria" w:eastAsia="Times New Roman" w:hAnsi="Cambria" w:cs="Times New Roman"/>
          <w:lang w:eastAsia="zh-CN"/>
        </w:rPr>
        <w:t xml:space="preserve">абавку доставила је дана </w:t>
      </w:r>
      <w:r w:rsidR="00EE0E27">
        <w:rPr>
          <w:rFonts w:ascii="Cambria" w:eastAsia="Times New Roman" w:hAnsi="Cambria" w:cs="Times New Roman"/>
          <w:lang w:val="sr-Cyrl-BA" w:eastAsia="zh-CN"/>
        </w:rPr>
        <w:t>05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EE0E27">
        <w:rPr>
          <w:rFonts w:ascii="Cambria" w:eastAsia="Times New Roman" w:hAnsi="Cambria" w:cs="Times New Roman"/>
          <w:lang w:val="sr-Cyrl-BA" w:eastAsia="zh-CN"/>
        </w:rPr>
        <w:t>10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13AA2" w:rsidRPr="009D196E">
        <w:rPr>
          <w:rFonts w:ascii="Cambria" w:eastAsia="Times New Roman" w:hAnsi="Cambria" w:cs="Times New Roman"/>
          <w:lang w:eastAsia="zh-CN"/>
        </w:rPr>
        <w:t>.</w:t>
      </w:r>
      <w:r w:rsidRPr="009D196E">
        <w:rPr>
          <w:rFonts w:ascii="Cambria" w:eastAsia="Times New Roman" w:hAnsi="Cambria" w:cs="Times New Roman"/>
          <w:lang w:eastAsia="zh-CN"/>
        </w:rPr>
        <w:t xml:space="preserve"> године </w:t>
      </w:r>
      <w:r w:rsidR="00985E89">
        <w:rPr>
          <w:rFonts w:ascii="Cambria" w:eastAsia="Times New Roman" w:hAnsi="Cambria" w:cs="Times New Roman"/>
          <w:lang w:eastAsia="zh-CN"/>
        </w:rPr>
        <w:t>Записник о оцјени понуда</w:t>
      </w:r>
      <w:r w:rsidR="00985E89" w:rsidRPr="00985E89">
        <w:rPr>
          <w:rFonts w:ascii="Cambria" w:eastAsia="Times New Roman" w:hAnsi="Cambria" w:cs="Times New Roman"/>
          <w:lang w:eastAsia="zh-CN"/>
        </w:rPr>
        <w:t xml:space="preserve"> за јавну набавку </w:t>
      </w:r>
      <w:r w:rsidR="00AF6B6A" w:rsidRPr="00852A58">
        <w:rPr>
          <w:rFonts w:asciiTheme="majorHAnsi" w:hAnsiTheme="majorHAnsi"/>
          <w:b/>
          <w:lang w:val="sr-Cyrl-CS"/>
        </w:rPr>
        <w:t>„</w:t>
      </w:r>
      <w:r w:rsidR="00AF6B6A">
        <w:rPr>
          <w:rFonts w:asciiTheme="majorHAnsi" w:hAnsiTheme="majorHAnsi"/>
          <w:b/>
          <w:lang w:val="sr-Latn-BA"/>
        </w:rPr>
        <w:t>O</w:t>
      </w:r>
      <w:r w:rsidR="00AF6B6A">
        <w:rPr>
          <w:rFonts w:asciiTheme="majorHAnsi" w:hAnsiTheme="majorHAnsi"/>
          <w:b/>
          <w:lang w:val="sr-Cyrl-BA"/>
        </w:rPr>
        <w:t xml:space="preserve">рганизовање </w:t>
      </w:r>
      <w:r w:rsidR="00EE0E27">
        <w:rPr>
          <w:rFonts w:asciiTheme="majorHAnsi" w:hAnsiTheme="majorHAnsi"/>
          <w:b/>
          <w:lang w:val="sr-Cyrl-BA"/>
        </w:rPr>
        <w:t>ручка на једнодневном излету</w:t>
      </w:r>
      <w:r w:rsidR="00AF6B6A">
        <w:rPr>
          <w:rFonts w:asciiTheme="majorHAnsi" w:hAnsiTheme="majorHAnsi"/>
          <w:b/>
          <w:lang w:val="sr-Cyrl-BA"/>
        </w:rPr>
        <w:t xml:space="preserve"> у оквиру</w:t>
      </w:r>
      <w:r w:rsidR="00AF6B6A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AF6B6A" w:rsidRPr="00852A58">
        <w:rPr>
          <w:rFonts w:asciiTheme="majorHAnsi" w:hAnsiTheme="majorHAnsi"/>
          <w:b/>
          <w:lang w:val="en-US"/>
        </w:rPr>
        <w:t xml:space="preserve">Agrosym </w:t>
      </w:r>
      <w:r w:rsidR="00AF6B6A" w:rsidRPr="00852A58">
        <w:rPr>
          <w:rFonts w:asciiTheme="majorHAnsi" w:hAnsiTheme="majorHAnsi"/>
          <w:b/>
          <w:lang w:val="sr-Cyrl-BA"/>
        </w:rPr>
        <w:t>Јахорина 2017</w:t>
      </w:r>
      <w:r w:rsidR="00AF6B6A" w:rsidRPr="00852A58">
        <w:rPr>
          <w:rFonts w:asciiTheme="majorHAnsi" w:hAnsiTheme="majorHAnsi"/>
          <w:b/>
          <w:lang w:val="sr-Cyrl-CS"/>
        </w:rPr>
        <w:t>”</w:t>
      </w:r>
      <w:r w:rsidR="00985E89">
        <w:rPr>
          <w:rFonts w:ascii="Cambria" w:eastAsia="Times New Roman" w:hAnsi="Cambria" w:cs="Times New Roman"/>
          <w:lang w:eastAsia="zh-CN"/>
        </w:rPr>
        <w:t xml:space="preserve">, са </w:t>
      </w:r>
      <w:r w:rsidR="00AA567B">
        <w:rPr>
          <w:rFonts w:ascii="Cambria" w:eastAsia="Times New Roman" w:hAnsi="Cambria" w:cs="Times New Roman"/>
          <w:lang w:eastAsia="zh-CN"/>
        </w:rPr>
        <w:t xml:space="preserve">извјештајем и </w:t>
      </w:r>
      <w:r w:rsidR="00985E89">
        <w:rPr>
          <w:rFonts w:ascii="Cambria" w:eastAsia="Times New Roman" w:hAnsi="Cambria" w:cs="Times New Roman"/>
          <w:lang w:eastAsia="zh-CN"/>
        </w:rPr>
        <w:t xml:space="preserve">препоруком о избору најповољнијег понуђача. 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AA148B">
        <w:rPr>
          <w:rFonts w:ascii="Cambria" w:eastAsia="Times New Roman" w:hAnsi="Cambria" w:cs="Times New Roman"/>
          <w:lang w:eastAsia="zh-CN"/>
        </w:rPr>
        <w:t>равилно извршила отварање понудe</w:t>
      </w:r>
      <w:r w:rsidR="00EE0E27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>и оцјену квалификованости понудe</w:t>
      </w:r>
      <w:r w:rsidRPr="009D196E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:rsidR="00007A80" w:rsidRPr="009D196E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D196E">
        <w:rPr>
          <w:rFonts w:ascii="Cambria" w:eastAsia="Times New Roman" w:hAnsi="Cambria" w:cs="Times New Roman"/>
          <w:lang w:eastAsia="zh-CN"/>
        </w:rPr>
        <w:t xml:space="preserve">: </w:t>
      </w:r>
      <w:r w:rsidR="0068351B">
        <w:rPr>
          <w:rFonts w:ascii="Cambria" w:eastAsia="Times New Roman" w:hAnsi="Cambria" w:cs="Times New Roman"/>
          <w:lang w:eastAsia="zh-CN"/>
        </w:rPr>
        <w:t>једна понуда</w:t>
      </w:r>
      <w:r w:rsidR="00913AA2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Pr="009D196E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- </w:t>
      </w:r>
      <w:r w:rsidR="00AA148B">
        <w:rPr>
          <w:rFonts w:ascii="Cambria" w:eastAsia="Times New Roman" w:hAnsi="Cambria" w:cs="Times New Roman"/>
          <w:lang w:eastAsia="zh-CN"/>
        </w:rPr>
        <w:t>да je</w:t>
      </w:r>
      <w:r>
        <w:rPr>
          <w:rFonts w:ascii="Cambria" w:eastAsia="Times New Roman" w:hAnsi="Cambria" w:cs="Times New Roman"/>
          <w:lang w:eastAsia="zh-CN"/>
        </w:rPr>
        <w:t xml:space="preserve"> благовремено запримљена</w:t>
      </w:r>
      <w:r w:rsidR="0068351B">
        <w:rPr>
          <w:rFonts w:ascii="Cambria" w:eastAsia="Times New Roman" w:hAnsi="Cambria" w:cs="Times New Roman"/>
          <w:lang w:eastAsia="zh-CN"/>
        </w:rPr>
        <w:t xml:space="preserve"> једна</w:t>
      </w:r>
      <w:r>
        <w:rPr>
          <w:rFonts w:ascii="Cambria" w:eastAsia="Times New Roman" w:hAnsi="Cambria" w:cs="Times New Roman"/>
          <w:lang w:eastAsia="zh-CN"/>
        </w:rPr>
        <w:t xml:space="preserve"> понуд</w:t>
      </w:r>
      <w:r w:rsidR="00A56288">
        <w:rPr>
          <w:rFonts w:ascii="Cambria" w:eastAsia="Times New Roman" w:hAnsi="Cambria" w:cs="Times New Roman"/>
          <w:lang w:eastAsia="zh-CN"/>
        </w:rPr>
        <w:t>е</w:t>
      </w:r>
      <w:r w:rsidR="00007A80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D196E">
        <w:rPr>
          <w:rFonts w:ascii="Cambria" w:eastAsia="Times New Roman" w:hAnsi="Cambria" w:cs="Times New Roman"/>
          <w:lang w:eastAsia="zh-CN"/>
        </w:rPr>
        <w:t>нема неблаговремено запримљених понуда</w:t>
      </w:r>
      <w:r w:rsidRPr="009D196E">
        <w:rPr>
          <w:rFonts w:ascii="Cambria" w:eastAsia="Times New Roman" w:hAnsi="Cambria" w:cs="Times New Roman"/>
          <w:lang w:eastAsia="zh-CN"/>
        </w:rPr>
        <w:t>;</w:t>
      </w:r>
    </w:p>
    <w:p w:rsidR="00985E89" w:rsidRPr="005256D5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5256D5">
        <w:rPr>
          <w:rFonts w:ascii="Cambria" w:eastAsia="Times New Roman" w:hAnsi="Cambria" w:cs="Times New Roman"/>
          <w:lang w:eastAsia="zh-CN"/>
        </w:rPr>
        <w:t>- да је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5256D5">
        <w:rPr>
          <w:rFonts w:ascii="Cambria" w:eastAsia="Times New Roman" w:hAnsi="Cambria" w:cs="Times New Roman"/>
          <w:lang w:eastAsia="zh-CN"/>
        </w:rPr>
        <w:t xml:space="preserve">понуда понуђача </w:t>
      </w:r>
      <w:r w:rsidR="00EE0E27" w:rsidRPr="00EE0E27">
        <w:rPr>
          <w:rFonts w:asciiTheme="majorHAnsi" w:hAnsiTheme="majorHAnsi"/>
          <w:b/>
          <w:color w:val="000000"/>
          <w:szCs w:val="24"/>
          <w:lang w:val="sr-Cyrl-BA" w:eastAsia="en-GB"/>
        </w:rPr>
        <w:t>Пекара „Златно зрно“ Драган Остојић с.п</w:t>
      </w:r>
      <w:r w:rsidR="00EE0E27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="005256D5">
        <w:rPr>
          <w:rFonts w:ascii="Cambria" w:eastAsia="Calibri" w:hAnsi="Cambria" w:cs="Times New Roman"/>
        </w:rPr>
        <w:t>прихватљива.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BD0EA0" w:rsidRPr="009D196E">
        <w:rPr>
          <w:rFonts w:ascii="Cambria" w:eastAsia="Times New Roman" w:hAnsi="Cambria" w:cs="Times New Roman"/>
          <w:lang w:eastAsia="zh-CN"/>
        </w:rPr>
        <w:t>уговорни орган</w:t>
      </w:r>
      <w:r w:rsidRPr="009D196E">
        <w:rPr>
          <w:rFonts w:ascii="Cambria" w:eastAsia="Times New Roman" w:hAnsi="Cambria" w:cs="Times New Roman"/>
          <w:lang w:eastAsia="zh-CN"/>
        </w:rPr>
        <w:t xml:space="preserve"> није нашао разлоге, неправилности нити пропусте у раду који би евентуално били основ за неприхватање препоруке Комисије за набавку.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 xml:space="preserve">дата у складу са Законом о јавним набавкама, подзаконским и интерним актима и тендерским документом. 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64. став 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B1265B">
        <w:rPr>
          <w:rFonts w:ascii="Cambria" w:eastAsia="Times New Roman" w:hAnsi="Cambria" w:cs="Times New Roman"/>
          <w:lang w:eastAsia="zh-CN"/>
        </w:rPr>
        <w:t>б</w:t>
      </w:r>
      <w:bookmarkStart w:id="0" w:name="_GoBack"/>
      <w:bookmarkEnd w:id="0"/>
      <w:r w:rsidR="0046578E" w:rsidRPr="009D196E">
        <w:rPr>
          <w:rFonts w:ascii="Cambria" w:eastAsia="Times New Roman" w:hAnsi="Cambria" w:cs="Times New Roman"/>
          <w:lang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8431CF">
        <w:rPr>
          <w:rFonts w:ascii="Cambria" w:eastAsia="Times New Roman" w:hAnsi="Cambria" w:cs="Times New Roman"/>
          <w:lang w:eastAsia="zh-CN"/>
        </w:rPr>
        <w:t>ти жалба најкасније у року од 5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A56288">
        <w:rPr>
          <w:rFonts w:ascii="Cambria" w:eastAsia="Times New Roman" w:hAnsi="Cambria" w:cs="Times New Roman"/>
          <w:lang w:eastAsia="zh-CN"/>
        </w:rPr>
        <w:t>пет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:rsidR="007B36B8" w:rsidRP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E2301F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ДЕКАН</w:t>
            </w: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7036F7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eastAsia="ar-SA"/>
              </w:rPr>
              <w:t>Понуђачу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46578E" w:rsidRDefault="00D84902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Проф.др Весна Милић`</w:t>
            </w:r>
          </w:p>
        </w:tc>
      </w:tr>
      <w:tr w:rsidR="0046578E" w:rsidRPr="0046578E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0753A" w:rsidRDefault="00007A80"/>
    <w:sectPr w:rsidR="00007A80" w:rsidRPr="0030753A" w:rsidSect="00726E0E">
      <w:footerReference w:type="default" r:id="rId13"/>
      <w:pgSz w:w="11906" w:h="16838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95" w:rsidRDefault="00E23E95" w:rsidP="0046578E">
      <w:pPr>
        <w:spacing w:after="0" w:line="240" w:lineRule="auto"/>
      </w:pPr>
      <w:r>
        <w:separator/>
      </w:r>
    </w:p>
  </w:endnote>
  <w:endnote w:type="continuationSeparator" w:id="1">
    <w:p w:rsidR="00E23E95" w:rsidRDefault="00E23E95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8D27C3">
        <w:pPr>
          <w:pStyle w:val="Footer"/>
          <w:jc w:val="right"/>
        </w:pPr>
        <w:r>
          <w:fldChar w:fldCharType="begin"/>
        </w:r>
        <w:r w:rsidR="0046578E">
          <w:instrText xml:space="preserve"> PAGE   \* MERGEFORMAT </w:instrText>
        </w:r>
        <w:r>
          <w:fldChar w:fldCharType="separate"/>
        </w:r>
        <w:r w:rsidR="00EE0E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95" w:rsidRDefault="00E23E95" w:rsidP="0046578E">
      <w:pPr>
        <w:spacing w:after="0" w:line="240" w:lineRule="auto"/>
      </w:pPr>
      <w:r>
        <w:separator/>
      </w:r>
    </w:p>
  </w:footnote>
  <w:footnote w:type="continuationSeparator" w:id="1">
    <w:p w:rsidR="00E23E95" w:rsidRDefault="00E23E95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7A80"/>
    <w:rsid w:val="000B2B8B"/>
    <w:rsid w:val="00100D1D"/>
    <w:rsid w:val="0018715A"/>
    <w:rsid w:val="001D2226"/>
    <w:rsid w:val="00224194"/>
    <w:rsid w:val="00285D70"/>
    <w:rsid w:val="0030753A"/>
    <w:rsid w:val="00365F86"/>
    <w:rsid w:val="0039553C"/>
    <w:rsid w:val="003B7A93"/>
    <w:rsid w:val="00431075"/>
    <w:rsid w:val="00453BAD"/>
    <w:rsid w:val="0046578E"/>
    <w:rsid w:val="004972BF"/>
    <w:rsid w:val="004A32D4"/>
    <w:rsid w:val="004B3891"/>
    <w:rsid w:val="005256D5"/>
    <w:rsid w:val="005812FC"/>
    <w:rsid w:val="00650A78"/>
    <w:rsid w:val="0068351B"/>
    <w:rsid w:val="006C12D6"/>
    <w:rsid w:val="007036F7"/>
    <w:rsid w:val="00715C84"/>
    <w:rsid w:val="00726E0E"/>
    <w:rsid w:val="007A6626"/>
    <w:rsid w:val="007B36B8"/>
    <w:rsid w:val="007D68E8"/>
    <w:rsid w:val="008034AE"/>
    <w:rsid w:val="00825D19"/>
    <w:rsid w:val="008320D9"/>
    <w:rsid w:val="00840E39"/>
    <w:rsid w:val="008431CF"/>
    <w:rsid w:val="00843689"/>
    <w:rsid w:val="00851EE7"/>
    <w:rsid w:val="00852A58"/>
    <w:rsid w:val="00887CF6"/>
    <w:rsid w:val="008A5745"/>
    <w:rsid w:val="008C44C1"/>
    <w:rsid w:val="008D27C3"/>
    <w:rsid w:val="00907925"/>
    <w:rsid w:val="00913AA2"/>
    <w:rsid w:val="00985E89"/>
    <w:rsid w:val="009939C9"/>
    <w:rsid w:val="009D196E"/>
    <w:rsid w:val="00A41AD8"/>
    <w:rsid w:val="00A56288"/>
    <w:rsid w:val="00A91FB1"/>
    <w:rsid w:val="00AA148B"/>
    <w:rsid w:val="00AA567B"/>
    <w:rsid w:val="00AF6B6A"/>
    <w:rsid w:val="00B1265B"/>
    <w:rsid w:val="00B46B49"/>
    <w:rsid w:val="00BD0EA0"/>
    <w:rsid w:val="00CF5C51"/>
    <w:rsid w:val="00D52015"/>
    <w:rsid w:val="00D84902"/>
    <w:rsid w:val="00D861A9"/>
    <w:rsid w:val="00DA7BBD"/>
    <w:rsid w:val="00DB7464"/>
    <w:rsid w:val="00DE13DA"/>
    <w:rsid w:val="00E2301F"/>
    <w:rsid w:val="00E23E95"/>
    <w:rsid w:val="00E34297"/>
    <w:rsid w:val="00E36361"/>
    <w:rsid w:val="00E825A7"/>
    <w:rsid w:val="00EE0E27"/>
    <w:rsid w:val="00EE1A18"/>
    <w:rsid w:val="00F4546F"/>
    <w:rsid w:val="00F51CC0"/>
    <w:rsid w:val="00F6265E"/>
    <w:rsid w:val="00F84E61"/>
    <w:rsid w:val="00F93CEE"/>
    <w:rsid w:val="00FB48C7"/>
    <w:rsid w:val="00FD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683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F5E-28C6-4E4B-88A3-E516C4DB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28</cp:revision>
  <cp:lastPrinted>2017-09-29T13:40:00Z</cp:lastPrinted>
  <dcterms:created xsi:type="dcterms:W3CDTF">2015-05-19T13:05:00Z</dcterms:created>
  <dcterms:modified xsi:type="dcterms:W3CDTF">2017-10-06T10:08:00Z</dcterms:modified>
</cp:coreProperties>
</file>