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2551"/>
        <w:gridCol w:w="1843"/>
        <w:gridCol w:w="1985"/>
        <w:gridCol w:w="1701"/>
        <w:gridCol w:w="1713"/>
      </w:tblGrid>
      <w:tr w:rsidR="009E6841" w:rsidRPr="009E6841" w:rsidTr="00C40C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2343D" w:rsidRPr="009E6841" w:rsidTr="008E17F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343D" w:rsidRPr="009E6841" w:rsidRDefault="0032343D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343D" w:rsidRPr="009E6841" w:rsidRDefault="0032343D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8789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 ЊЕГА У КЛИН.БОЛ.ПРАКСИ-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</w:p>
          <w:p w:rsidR="0032343D" w:rsidRPr="008E17F5" w:rsidRDefault="0032343D" w:rsidP="008E17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/328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triple" w:sz="4" w:space="0" w:color="auto"/>
              <w:right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43D" w:rsidRPr="009E6841" w:rsidTr="008E17F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343D" w:rsidRPr="009E6841" w:rsidRDefault="0032343D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343D" w:rsidRPr="009E6841" w:rsidRDefault="0032343D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6804" w:type="dxa"/>
            <w:gridSpan w:val="3"/>
            <w:tcBorders>
              <w:left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32343D" w:rsidRPr="008E17F5" w:rsidRDefault="0032343D" w:rsidP="008E17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>ЊЕГА У КЛИН.БОЛ.ПРАКСИ-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2343D" w:rsidRPr="008E17F5" w:rsidRDefault="0032343D" w:rsidP="008E17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/328</w:t>
            </w:r>
          </w:p>
        </w:tc>
        <w:tc>
          <w:tcPr>
            <w:tcW w:w="1985" w:type="dxa"/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F5" w:rsidRPr="009E6841" w:rsidTr="008E17F5">
        <w:trPr>
          <w:trHeight w:val="333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61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8E17F5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>-12</w:t>
            </w:r>
            <w:r w:rsidRPr="008E17F5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5ч</w:t>
            </w: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>Пропедевтика и здравствена њега у КПБ  вј г 1  328</w:t>
            </w:r>
          </w:p>
        </w:tc>
        <w:tc>
          <w:tcPr>
            <w:tcW w:w="1843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>Енглески   језик  302</w:t>
            </w:r>
          </w:p>
        </w:tc>
        <w:tc>
          <w:tcPr>
            <w:tcW w:w="1985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F5" w:rsidRPr="009E6841" w:rsidTr="008E17F5">
        <w:trPr>
          <w:trHeight w:val="215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>Геријатрија  вј  г 2  301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F5" w:rsidRPr="009E6841" w:rsidTr="008E17F5">
        <w:trPr>
          <w:trHeight w:val="440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 Н. 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2551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БОЛЕСНОГ ДИЈЕТЕТА-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Мирковић /310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36600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8E17F5">
              <w:rPr>
                <w:rFonts w:ascii="Arial" w:hAnsi="Arial" w:cs="Arial"/>
                <w:sz w:val="16"/>
                <w:szCs w:val="16"/>
              </w:rPr>
              <w:t>-1</w:t>
            </w: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36600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5ч</w:t>
            </w: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у КПБ 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г </w:t>
            </w: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3</w:t>
            </w:r>
            <w:r w:rsidRPr="008E17F5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701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F5" w:rsidRPr="009E6841" w:rsidTr="008E17F5">
        <w:trPr>
          <w:trHeight w:val="473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Геријатрија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301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177" w:rsidRPr="009E6841" w:rsidTr="008E17F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D6177" w:rsidRPr="009E6841" w:rsidRDefault="003D6177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D6177" w:rsidRPr="009E6841" w:rsidRDefault="003D6177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3D6177" w:rsidRPr="008E17F5" w:rsidRDefault="003D6177" w:rsidP="008E17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 Н. 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4394" w:type="dxa"/>
            <w:gridSpan w:val="2"/>
            <w:tcBorders>
              <w:bottom w:val="triple" w:sz="4" w:space="0" w:color="auto"/>
            </w:tcBorders>
          </w:tcPr>
          <w:p w:rsidR="003D6177" w:rsidRPr="008E17F5" w:rsidRDefault="00C40C1C" w:rsidP="008E17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БОЛЕСНОГ ДИЈЕТЕТА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="003D6177"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3D6177"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D6177"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Мирковић /310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</w:tcPr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1870"/>
        <w:gridCol w:w="540"/>
        <w:gridCol w:w="1958"/>
        <w:gridCol w:w="1958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B6DFB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proofErr w:type="gramStart"/>
            <w:r w:rsidRPr="000B6DFB">
              <w:rPr>
                <w:rFonts w:ascii="Arial" w:hAnsi="Arial" w:cs="Arial"/>
                <w:sz w:val="16"/>
                <w:szCs w:val="16"/>
              </w:rPr>
              <w:t>Геријатрија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0B6DFB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B6DF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4 ч интерно одј.</w:t>
            </w: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B6DF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Геријатрија  вј  г 2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4ч  </w:t>
            </w:r>
            <w:r w:rsidR="005A673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одј.</w:t>
            </w: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gridSpan w:val="2"/>
            <w:tcBorders>
              <w:top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  4</w:t>
            </w:r>
            <w:r w:rsidR="005A673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ч</w:t>
            </w:r>
            <w:r w:rsidR="00AA3BF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ч одје.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rPr>
          <w:trHeight w:val="182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gridSpan w:val="2"/>
            <w:vMerge w:val="restart"/>
            <w:tcBorders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Епидемиологија вј г 1 4ч  201</w:t>
            </w:r>
          </w:p>
        </w:tc>
        <w:tc>
          <w:tcPr>
            <w:tcW w:w="1959" w:type="dxa"/>
            <w:vMerge w:val="restart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 302</w:t>
            </w:r>
          </w:p>
        </w:tc>
        <w:tc>
          <w:tcPr>
            <w:tcW w:w="1959" w:type="dxa"/>
            <w:vMerge w:val="restart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rPr>
          <w:trHeight w:val="183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10" w:type="dxa"/>
            <w:gridSpan w:val="2"/>
            <w:vMerge/>
            <w:tcBorders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</w:tcBorders>
          </w:tcPr>
          <w:p w:rsidR="000B6DFB" w:rsidRDefault="000B6DFB" w:rsidP="000B6D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AA3BFE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-14</w:t>
            </w:r>
            <w:r w:rsidRPr="00AA3BFE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="00AA3BF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5 ч</w:t>
            </w:r>
          </w:p>
          <w:p w:rsidR="000B6DFB" w:rsidRPr="000B6DFB" w:rsidRDefault="000B6DFB" w:rsidP="005A67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Пропедевтика вј г </w:t>
            </w:r>
            <w:r w:rsidR="00AA3BFE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5A673A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ч   </w:t>
            </w:r>
            <w:r w:rsidR="005A673A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959" w:type="dxa"/>
            <w:vMerge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70" w:type="dxa"/>
            <w:tcBorders>
              <w:left w:val="triple" w:sz="4" w:space="0" w:color="auto"/>
              <w:right w:val="sing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3"/>
            <w:tcBorders>
              <w:left w:val="single" w:sz="4" w:space="0" w:color="auto"/>
            </w:tcBorders>
          </w:tcPr>
          <w:p w:rsidR="000B6DFB" w:rsidRDefault="000B6DFB" w:rsidP="000B6D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5A673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-12</w:t>
            </w:r>
            <w:r w:rsidRPr="005A673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3 ч предавање  + 2 ч вјежбе</w:t>
            </w:r>
          </w:p>
          <w:p w:rsidR="000B6DFB" w:rsidRDefault="000B6DFB" w:rsidP="000B6D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Заштита у радној средини  </w:t>
            </w: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Доц.ВСпремо   327</w:t>
            </w:r>
          </w:p>
        </w:tc>
        <w:tc>
          <w:tcPr>
            <w:tcW w:w="1959" w:type="dxa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rPr>
          <w:trHeight w:val="150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gridSpan w:val="2"/>
            <w:vMerge w:val="restart"/>
            <w:tcBorders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0B6DFB" w:rsidRPr="000B6DFB" w:rsidRDefault="000B6DFB" w:rsidP="00AA3B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г </w:t>
            </w:r>
            <w:r w:rsidR="00AA3BFE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B6DFB">
              <w:rPr>
                <w:rFonts w:ascii="Arial" w:hAnsi="Arial" w:cs="Arial"/>
                <w:sz w:val="16"/>
                <w:szCs w:val="16"/>
              </w:rPr>
              <w:t xml:space="preserve"> 4ч  201</w:t>
            </w:r>
          </w:p>
        </w:tc>
        <w:tc>
          <w:tcPr>
            <w:tcW w:w="1959" w:type="dxa"/>
            <w:vMerge w:val="restart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rPr>
          <w:trHeight w:val="215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gridSpan w:val="2"/>
            <w:vMerge/>
            <w:tcBorders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</w:tcBorders>
          </w:tcPr>
          <w:p w:rsidR="00AA3BFE" w:rsidRDefault="00AA3BFE" w:rsidP="000B6D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3BFE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AA3BFE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AA3BFE">
              <w:rPr>
                <w:rFonts w:ascii="Arial" w:hAnsi="Arial" w:cs="Arial"/>
                <w:sz w:val="16"/>
                <w:szCs w:val="16"/>
                <w:lang w:val="sr-Cyrl-RS"/>
              </w:rPr>
              <w:t>-14</w:t>
            </w:r>
            <w:r w:rsidRPr="00AA3BFE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AA3BF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5 ч</w:t>
            </w:r>
          </w:p>
          <w:p w:rsidR="000B6DFB" w:rsidRPr="000B6DFB" w:rsidRDefault="000B6DFB" w:rsidP="005A67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г 1  </w:t>
            </w:r>
            <w:r w:rsidR="005A673A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0B6DFB">
              <w:rPr>
                <w:rFonts w:ascii="Arial" w:hAnsi="Arial" w:cs="Arial"/>
                <w:sz w:val="16"/>
                <w:szCs w:val="16"/>
              </w:rPr>
              <w:t>ч   202</w:t>
            </w:r>
          </w:p>
        </w:tc>
        <w:tc>
          <w:tcPr>
            <w:tcW w:w="1959" w:type="dxa"/>
            <w:vMerge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FE" w:rsidRPr="009E6841" w:rsidTr="00434F9E">
        <w:trPr>
          <w:trHeight w:val="139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A3BFE" w:rsidRPr="009E6841" w:rsidRDefault="00AA3BFE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A3BFE" w:rsidRPr="009E6841" w:rsidRDefault="00AA3BFE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  <w:bottom w:val="single" w:sz="4" w:space="0" w:color="auto"/>
            </w:tcBorders>
          </w:tcPr>
          <w:p w:rsidR="00AA3BFE" w:rsidRPr="000B6DFB" w:rsidRDefault="00AA3BFE" w:rsidP="00AA3B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A3BFE">
              <w:rPr>
                <w:rFonts w:ascii="Arial" w:hAnsi="Arial" w:cs="Arial"/>
                <w:sz w:val="16"/>
                <w:szCs w:val="16"/>
              </w:rPr>
              <w:t>Геријатрија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A3BFE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A3BFE">
              <w:rPr>
                <w:rFonts w:ascii="Arial" w:hAnsi="Arial" w:cs="Arial"/>
                <w:sz w:val="16"/>
                <w:szCs w:val="16"/>
              </w:rPr>
              <w:t xml:space="preserve">   4 ч </w:t>
            </w: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17" w:type="dxa"/>
            <w:gridSpan w:val="2"/>
            <w:vMerge w:val="restart"/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г 2</w:t>
            </w:r>
            <w:r w:rsidRPr="00AA3B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673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5A673A">
              <w:rPr>
                <w:rFonts w:ascii="Arial" w:hAnsi="Arial" w:cs="Arial"/>
                <w:sz w:val="16"/>
                <w:szCs w:val="16"/>
              </w:rPr>
              <w:t>4</w:t>
            </w:r>
            <w:r w:rsidRPr="00AA3BFE">
              <w:rPr>
                <w:rFonts w:ascii="Arial" w:hAnsi="Arial" w:cs="Arial"/>
                <w:sz w:val="16"/>
                <w:szCs w:val="16"/>
              </w:rPr>
              <w:t xml:space="preserve">ч </w:t>
            </w:r>
            <w:r w:rsidR="005A673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vMerge w:val="restart"/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FE" w:rsidRPr="009E6841" w:rsidTr="00434F9E">
        <w:trPr>
          <w:trHeight w:val="226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FE" w:rsidRPr="009E6841" w:rsidRDefault="00AA3BFE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FE" w:rsidRPr="009E6841" w:rsidRDefault="00AA3BFE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AA3BFE" w:rsidRPr="000B6DFB" w:rsidRDefault="00AA3BFE" w:rsidP="005A67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Геријатрија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A3BFE">
              <w:rPr>
                <w:rFonts w:ascii="Arial" w:hAnsi="Arial" w:cs="Arial"/>
                <w:sz w:val="16"/>
                <w:szCs w:val="16"/>
              </w:rPr>
              <w:t xml:space="preserve">  4ч  </w:t>
            </w:r>
            <w:r w:rsidR="005A673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</w:t>
            </w:r>
            <w:r w:rsidRPr="00AA3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17" w:type="dxa"/>
            <w:gridSpan w:val="2"/>
            <w:vMerge/>
            <w:tcBorders>
              <w:bottom w:val="triple" w:sz="4" w:space="0" w:color="auto"/>
            </w:tcBorders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</w:tcBorders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B501B3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44" w:rsidRDefault="00B91A44" w:rsidP="00504125">
      <w:pPr>
        <w:spacing w:after="0" w:line="240" w:lineRule="auto"/>
      </w:pPr>
      <w:r>
        <w:separator/>
      </w:r>
    </w:p>
  </w:endnote>
  <w:endnote w:type="continuationSeparator" w:id="0">
    <w:p w:rsidR="00B91A44" w:rsidRDefault="00B91A4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FB" w:rsidRDefault="000B6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FB" w:rsidRDefault="000B6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FB" w:rsidRDefault="000B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44" w:rsidRDefault="00B91A44" w:rsidP="00504125">
      <w:pPr>
        <w:spacing w:after="0" w:line="240" w:lineRule="auto"/>
      </w:pPr>
      <w:r>
        <w:separator/>
      </w:r>
    </w:p>
  </w:footnote>
  <w:footnote w:type="continuationSeparator" w:id="0">
    <w:p w:rsidR="00B91A44" w:rsidRDefault="00B91A4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FB" w:rsidRDefault="000B6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FB" w:rsidRPr="009E6841" w:rsidRDefault="000B6DFB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ДРУГЕ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0B6DFB" w:rsidRDefault="000B6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FB" w:rsidRDefault="000B6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85DC0"/>
    <w:rsid w:val="000A1891"/>
    <w:rsid w:val="000B15F5"/>
    <w:rsid w:val="000B6DFB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92C25"/>
    <w:rsid w:val="0019318D"/>
    <w:rsid w:val="001C6B0C"/>
    <w:rsid w:val="002060AF"/>
    <w:rsid w:val="0022364E"/>
    <w:rsid w:val="0025197C"/>
    <w:rsid w:val="00257A49"/>
    <w:rsid w:val="00277567"/>
    <w:rsid w:val="002A379D"/>
    <w:rsid w:val="002A3B84"/>
    <w:rsid w:val="002C318E"/>
    <w:rsid w:val="002C39AC"/>
    <w:rsid w:val="002D25BA"/>
    <w:rsid w:val="002D58D5"/>
    <w:rsid w:val="002F306F"/>
    <w:rsid w:val="0032343D"/>
    <w:rsid w:val="00360F0A"/>
    <w:rsid w:val="0036348B"/>
    <w:rsid w:val="00366002"/>
    <w:rsid w:val="003715EB"/>
    <w:rsid w:val="00372AE6"/>
    <w:rsid w:val="003A7170"/>
    <w:rsid w:val="003B2909"/>
    <w:rsid w:val="003D59ED"/>
    <w:rsid w:val="003D5A46"/>
    <w:rsid w:val="003D6177"/>
    <w:rsid w:val="003F0CDD"/>
    <w:rsid w:val="0044479C"/>
    <w:rsid w:val="00453E88"/>
    <w:rsid w:val="0045609A"/>
    <w:rsid w:val="00477AEA"/>
    <w:rsid w:val="00480833"/>
    <w:rsid w:val="00485A35"/>
    <w:rsid w:val="00490C92"/>
    <w:rsid w:val="004F282A"/>
    <w:rsid w:val="004F28A0"/>
    <w:rsid w:val="00504125"/>
    <w:rsid w:val="00512467"/>
    <w:rsid w:val="005256F6"/>
    <w:rsid w:val="00542264"/>
    <w:rsid w:val="00584050"/>
    <w:rsid w:val="005A1F7C"/>
    <w:rsid w:val="005A60C9"/>
    <w:rsid w:val="005A673A"/>
    <w:rsid w:val="005C2BE8"/>
    <w:rsid w:val="00605444"/>
    <w:rsid w:val="006625B0"/>
    <w:rsid w:val="00670719"/>
    <w:rsid w:val="00672F75"/>
    <w:rsid w:val="00690681"/>
    <w:rsid w:val="006C7750"/>
    <w:rsid w:val="007114ED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02C2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17F5"/>
    <w:rsid w:val="008E6286"/>
    <w:rsid w:val="008F32BA"/>
    <w:rsid w:val="00910C69"/>
    <w:rsid w:val="009125B7"/>
    <w:rsid w:val="0092316A"/>
    <w:rsid w:val="00935C6D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21385"/>
    <w:rsid w:val="00A33A6B"/>
    <w:rsid w:val="00A655EC"/>
    <w:rsid w:val="00A74754"/>
    <w:rsid w:val="00AA3BFE"/>
    <w:rsid w:val="00AA4595"/>
    <w:rsid w:val="00AA5FA0"/>
    <w:rsid w:val="00AD57EA"/>
    <w:rsid w:val="00AD5D50"/>
    <w:rsid w:val="00B23623"/>
    <w:rsid w:val="00B33A5B"/>
    <w:rsid w:val="00B4087B"/>
    <w:rsid w:val="00B501B3"/>
    <w:rsid w:val="00B70E0F"/>
    <w:rsid w:val="00B91A44"/>
    <w:rsid w:val="00BC5370"/>
    <w:rsid w:val="00C118F3"/>
    <w:rsid w:val="00C20A7D"/>
    <w:rsid w:val="00C40C1C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D740B"/>
    <w:rsid w:val="00CF37C2"/>
    <w:rsid w:val="00CF3C23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EF0B55"/>
    <w:rsid w:val="00F349B7"/>
    <w:rsid w:val="00F35CB9"/>
    <w:rsid w:val="00F401D9"/>
    <w:rsid w:val="00F45F54"/>
    <w:rsid w:val="00F66A00"/>
    <w:rsid w:val="00F813EB"/>
    <w:rsid w:val="00FA7259"/>
    <w:rsid w:val="00FC3737"/>
    <w:rsid w:val="00FC5B3E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2908-94BD-4D56-BA34-4198C21A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18</cp:revision>
  <cp:lastPrinted>2017-02-28T07:51:00Z</cp:lastPrinted>
  <dcterms:created xsi:type="dcterms:W3CDTF">2017-01-13T11:04:00Z</dcterms:created>
  <dcterms:modified xsi:type="dcterms:W3CDTF">2017-03-03T12:37:00Z</dcterms:modified>
</cp:coreProperties>
</file>