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7F" w:rsidRPr="002C193B" w:rsidRDefault="00C44F7F" w:rsidP="00C44F7F">
      <w:pPr>
        <w:spacing w:line="360" w:lineRule="auto"/>
        <w:jc w:val="both"/>
        <w:rPr>
          <w:b/>
          <w:sz w:val="28"/>
          <w:szCs w:val="28"/>
          <w:lang w:val="sr-Cyrl-CS"/>
        </w:rPr>
      </w:pPr>
      <w:r w:rsidRPr="002C193B">
        <w:rPr>
          <w:b/>
          <w:sz w:val="28"/>
          <w:szCs w:val="28"/>
          <w:lang w:val="sr-Cyrl-CS"/>
        </w:rPr>
        <w:t>Прилог бр. 1.</w:t>
      </w:r>
    </w:p>
    <w:p w:rsidR="00B96F51" w:rsidRPr="00FB6EFB" w:rsidRDefault="00B96F51" w:rsidP="00B96F51">
      <w:pPr>
        <w:rPr>
          <w:lang w:val="sr-Cyrl-CS"/>
        </w:rPr>
      </w:pPr>
      <w:r w:rsidRPr="00B96F51">
        <w:rPr>
          <w:lang w:val="sr-Cyrl-CS"/>
        </w:rPr>
        <w:t xml:space="preserve">Наставно-научно вијеће Филозофског факултета Универзитета у Источном Сарајеву на </w:t>
      </w:r>
      <w:r w:rsidR="00605D26">
        <w:rPr>
          <w:lang w:val="sr-Cyrl-CS"/>
        </w:rPr>
        <w:t>233</w:t>
      </w:r>
      <w:r w:rsidRPr="00B96F51">
        <w:rPr>
          <w:lang w:val="sr-Cyrl-CS"/>
        </w:rPr>
        <w:t xml:space="preserve">.сједници, одржаној </w:t>
      </w:r>
      <w:r w:rsidR="00605D26" w:rsidRPr="00605D26">
        <w:rPr>
          <w:lang w:val="sr-Cyrl-CS"/>
        </w:rPr>
        <w:t>15</w:t>
      </w:r>
      <w:r w:rsidRPr="00605D26">
        <w:rPr>
          <w:lang w:val="sr-Cyrl-CS"/>
        </w:rPr>
        <w:t>.1</w:t>
      </w:r>
      <w:r w:rsidRPr="00605D26">
        <w:rPr>
          <w:rFonts w:eastAsiaTheme="minorEastAsia" w:hint="eastAsia"/>
          <w:lang w:val="sr-Cyrl-CS" w:eastAsia="zh-CN"/>
        </w:rPr>
        <w:t>1</w:t>
      </w:r>
      <w:r w:rsidRPr="00605D26">
        <w:rPr>
          <w:lang w:val="sr-Cyrl-CS"/>
        </w:rPr>
        <w:t>.201</w:t>
      </w:r>
      <w:r w:rsidRPr="00605D26">
        <w:rPr>
          <w:rFonts w:eastAsiaTheme="minorEastAsia" w:hint="eastAsia"/>
          <w:lang w:val="sr-Cyrl-CS" w:eastAsia="zh-CN"/>
        </w:rPr>
        <w:t>6</w:t>
      </w:r>
      <w:r w:rsidRPr="00605D26">
        <w:rPr>
          <w:lang w:val="sr-Cyrl-CS"/>
        </w:rPr>
        <w:t>.</w:t>
      </w:r>
      <w:r w:rsidRPr="00B96F51">
        <w:rPr>
          <w:lang w:val="sr-Cyrl-CS"/>
        </w:rPr>
        <w:t xml:space="preserve"> године, именовало је Комисију за припремањеизвјештаја за избор асистента за ужу научну област</w:t>
      </w:r>
      <w:r w:rsidR="00366828" w:rsidRPr="004905D9">
        <w:rPr>
          <w:lang w:val="sr-Cyrl-CS"/>
        </w:rPr>
        <w:t>Специфични језици</w:t>
      </w:r>
      <w:r w:rsidR="00366828">
        <w:rPr>
          <w:lang w:val="sr-Cyrl-CS"/>
        </w:rPr>
        <w:t xml:space="preserve"> (Синологија) </w:t>
      </w:r>
      <w:r w:rsidRPr="00B96F51">
        <w:rPr>
          <w:lang w:val="sr-Cyrl-CS"/>
        </w:rPr>
        <w:t xml:space="preserve">на </w:t>
      </w:r>
      <w:r w:rsidRPr="00FB6EFB">
        <w:rPr>
          <w:lang w:val="sr-Cyrl-CS"/>
        </w:rPr>
        <w:t>Филозофском</w:t>
      </w:r>
      <w:r w:rsidRPr="00B96F51">
        <w:rPr>
          <w:lang w:val="sr-Cyrl-CS"/>
        </w:rPr>
        <w:t xml:space="preserve"> факултету у </w:t>
      </w:r>
      <w:r w:rsidRPr="00FB6EFB">
        <w:rPr>
          <w:lang w:val="sr-Cyrl-CS"/>
        </w:rPr>
        <w:t>Палама</w:t>
      </w:r>
      <w:r w:rsidR="009A23C8">
        <w:rPr>
          <w:lang w:val="sr-Cyrl-CS"/>
        </w:rPr>
        <w:t>, у сљ</w:t>
      </w:r>
      <w:r w:rsidRPr="00B96F51">
        <w:rPr>
          <w:lang w:val="sr-Cyrl-CS"/>
        </w:rPr>
        <w:t xml:space="preserve">едећем саставу: </w:t>
      </w:r>
    </w:p>
    <w:p w:rsidR="00B96F51" w:rsidRPr="00FB6EFB" w:rsidRDefault="00B96F51" w:rsidP="00B96F51">
      <w:pPr>
        <w:rPr>
          <w:lang w:val="sr-Cyrl-CS"/>
        </w:rPr>
      </w:pPr>
    </w:p>
    <w:p w:rsidR="00B96F51" w:rsidRPr="00366828" w:rsidRDefault="00366828" w:rsidP="00B96F51">
      <w:pPr>
        <w:rPr>
          <w:lang w:val="sr-Cyrl-CS"/>
        </w:rPr>
      </w:pPr>
      <w:r w:rsidRPr="00366828">
        <w:rPr>
          <w:lang w:val="sr-Cyrl-CS"/>
        </w:rPr>
        <w:t>1. Др Радосав Пушић</w:t>
      </w:r>
      <w:r w:rsidR="00B96F51" w:rsidRPr="00366828">
        <w:rPr>
          <w:lang w:val="sr-Cyrl-CS"/>
        </w:rPr>
        <w:t xml:space="preserve">, </w:t>
      </w:r>
      <w:r w:rsidRPr="00366828">
        <w:rPr>
          <w:lang w:val="sr-Cyrl-CS"/>
        </w:rPr>
        <w:t>редовни</w:t>
      </w:r>
      <w:r w:rsidR="00B96F51" w:rsidRPr="00366828">
        <w:rPr>
          <w:lang w:val="sr-Cyrl-CS"/>
        </w:rPr>
        <w:t xml:space="preserve"> професор,</w:t>
      </w:r>
      <w:r w:rsidRPr="00366828">
        <w:rPr>
          <w:lang w:val="sr-Cyrl-CS"/>
        </w:rPr>
        <w:t>Синологија</w:t>
      </w:r>
      <w:r w:rsidR="00700945">
        <w:rPr>
          <w:lang w:val="sr-Cyrl-CS"/>
        </w:rPr>
        <w:t>,</w:t>
      </w:r>
      <w:r w:rsidRPr="00366828">
        <w:rPr>
          <w:lang w:val="sr-Cyrl-CS"/>
        </w:rPr>
        <w:t xml:space="preserve"> Филолошки</w:t>
      </w:r>
      <w:r w:rsidR="00B96F51" w:rsidRPr="00366828">
        <w:rPr>
          <w:lang w:val="sr-Cyrl-CS"/>
        </w:rPr>
        <w:t xml:space="preserve"> факултет</w:t>
      </w:r>
      <w:r w:rsidR="00765F40">
        <w:rPr>
          <w:lang w:val="sr-Cyrl-CS"/>
        </w:rPr>
        <w:t xml:space="preserve"> </w:t>
      </w:r>
      <w:r w:rsidR="00B96F51" w:rsidRPr="00366828">
        <w:rPr>
          <w:lang w:val="sr-Cyrl-CS"/>
        </w:rPr>
        <w:t>Универ</w:t>
      </w:r>
      <w:r w:rsidRPr="00366828">
        <w:rPr>
          <w:lang w:val="sr-Cyrl-CS"/>
        </w:rPr>
        <w:t>зитет</w:t>
      </w:r>
      <w:r w:rsidR="00B96F51" w:rsidRPr="00366828">
        <w:rPr>
          <w:lang w:val="sr-Cyrl-CS"/>
        </w:rPr>
        <w:t xml:space="preserve"> у </w:t>
      </w:r>
      <w:r w:rsidRPr="00366828">
        <w:rPr>
          <w:lang w:val="sr-Cyrl-CS"/>
        </w:rPr>
        <w:t>Београду</w:t>
      </w:r>
      <w:r w:rsidR="00B96F51" w:rsidRPr="00366828">
        <w:rPr>
          <w:lang w:val="sr-Cyrl-CS"/>
        </w:rPr>
        <w:t>, предсједник</w:t>
      </w:r>
      <w:r w:rsidR="00765F40">
        <w:rPr>
          <w:lang w:val="sr-Cyrl-CS"/>
        </w:rPr>
        <w:t xml:space="preserve"> </w:t>
      </w:r>
    </w:p>
    <w:p w:rsidR="00B96F51" w:rsidRPr="00366828" w:rsidRDefault="00B96F51" w:rsidP="00B96F51">
      <w:pPr>
        <w:rPr>
          <w:lang w:val="sr-Cyrl-CS"/>
        </w:rPr>
      </w:pPr>
    </w:p>
    <w:p w:rsidR="00B96F51" w:rsidRPr="00366828" w:rsidRDefault="00B96F51" w:rsidP="00B96F51">
      <w:pPr>
        <w:rPr>
          <w:lang w:val="sr-Cyrl-CS"/>
        </w:rPr>
      </w:pPr>
      <w:r w:rsidRPr="00366828">
        <w:rPr>
          <w:lang w:val="sr-Cyrl-CS"/>
        </w:rPr>
        <w:t xml:space="preserve">2. </w:t>
      </w:r>
      <w:r w:rsidR="00366828" w:rsidRPr="00366828">
        <w:rPr>
          <w:lang w:val="sr-Cyrl-CS"/>
        </w:rPr>
        <w:t>Др</w:t>
      </w:r>
      <w:r w:rsidR="00765F40">
        <w:rPr>
          <w:lang w:val="sr-Cyrl-CS"/>
        </w:rPr>
        <w:t xml:space="preserve"> </w:t>
      </w:r>
      <w:r w:rsidR="00366828" w:rsidRPr="00366828">
        <w:rPr>
          <w:lang w:val="sr-Cyrl-CS"/>
        </w:rPr>
        <w:t>Бојана Павловић</w:t>
      </w:r>
      <w:r w:rsidRPr="00366828">
        <w:rPr>
          <w:lang w:val="sr-Cyrl-CS"/>
        </w:rPr>
        <w:t xml:space="preserve">, </w:t>
      </w:r>
      <w:r w:rsidR="00366828" w:rsidRPr="00366828">
        <w:rPr>
          <w:lang w:val="sr-Cyrl-CS"/>
        </w:rPr>
        <w:t>доцент</w:t>
      </w:r>
      <w:r w:rsidRPr="00366828">
        <w:rPr>
          <w:lang w:val="sr-Cyrl-CS"/>
        </w:rPr>
        <w:t>,</w:t>
      </w:r>
      <w:r w:rsidR="00366828" w:rsidRPr="00496BB2">
        <w:rPr>
          <w:lang w:val="sr-Cyrl-CS"/>
        </w:rPr>
        <w:t>Специфични језици</w:t>
      </w:r>
      <w:r w:rsidR="00366828" w:rsidRPr="00366828">
        <w:rPr>
          <w:lang w:val="sr-Cyrl-CS"/>
        </w:rPr>
        <w:t xml:space="preserve"> (Синологија) , </w:t>
      </w:r>
      <w:r w:rsidRPr="00366828">
        <w:rPr>
          <w:lang w:val="sr-Cyrl-CS"/>
        </w:rPr>
        <w:t xml:space="preserve">Филозофски факултет Пале Универзитета у </w:t>
      </w:r>
      <w:r w:rsidR="00366828" w:rsidRPr="00366828">
        <w:rPr>
          <w:lang w:val="sr-Cyrl-CS"/>
        </w:rPr>
        <w:t xml:space="preserve">Источном </w:t>
      </w:r>
      <w:r w:rsidRPr="00366828">
        <w:rPr>
          <w:lang w:val="sr-Cyrl-CS"/>
        </w:rPr>
        <w:t>Сарајеву, члан</w:t>
      </w:r>
    </w:p>
    <w:p w:rsidR="00B96F51" w:rsidRPr="00366828" w:rsidRDefault="00B96F51" w:rsidP="00B96F51">
      <w:pPr>
        <w:rPr>
          <w:lang w:val="sr-Cyrl-CS"/>
        </w:rPr>
      </w:pPr>
    </w:p>
    <w:p w:rsidR="00366828" w:rsidRDefault="00B96F51" w:rsidP="00366828">
      <w:pPr>
        <w:rPr>
          <w:lang w:val="sr-Cyrl-CS"/>
        </w:rPr>
      </w:pPr>
      <w:r w:rsidRPr="00366828">
        <w:rPr>
          <w:lang w:val="sr-Cyrl-CS"/>
        </w:rPr>
        <w:t xml:space="preserve">3. Др </w:t>
      </w:r>
      <w:r w:rsidR="00366828" w:rsidRPr="00366828">
        <w:rPr>
          <w:lang w:val="sr-Cyrl-CS"/>
        </w:rPr>
        <w:t>Марија Летић</w:t>
      </w:r>
      <w:r w:rsidRPr="00366828">
        <w:rPr>
          <w:lang w:val="sr-Cyrl-CS"/>
        </w:rPr>
        <w:t xml:space="preserve">, доцент, </w:t>
      </w:r>
      <w:r w:rsidR="00366828" w:rsidRPr="00496BB2">
        <w:rPr>
          <w:lang w:val="sr-Cyrl-CS"/>
        </w:rPr>
        <w:t>Специфичн</w:t>
      </w:r>
      <w:r w:rsidR="00700945" w:rsidRPr="00496BB2">
        <w:rPr>
          <w:lang w:val="sr-Cyrl-CS"/>
        </w:rPr>
        <w:t xml:space="preserve">е књижевности </w:t>
      </w:r>
      <w:r w:rsidR="00366828" w:rsidRPr="00366828">
        <w:rPr>
          <w:lang w:val="sr-Cyrl-CS"/>
        </w:rPr>
        <w:t>(</w:t>
      </w:r>
      <w:r w:rsidR="00700945">
        <w:rPr>
          <w:lang w:val="sr-Cyrl-CS"/>
        </w:rPr>
        <w:t xml:space="preserve">Англистика), Филозофски факултет </w:t>
      </w:r>
      <w:r w:rsidR="00366828" w:rsidRPr="00366828">
        <w:rPr>
          <w:lang w:val="sr-Cyrl-CS"/>
        </w:rPr>
        <w:t>Универзитета у Источном Сарајеву, члан</w:t>
      </w:r>
    </w:p>
    <w:p w:rsidR="00765F40" w:rsidRPr="00366828" w:rsidRDefault="00765F40" w:rsidP="00366828">
      <w:pPr>
        <w:rPr>
          <w:lang w:val="sr-Cyrl-CS"/>
        </w:rPr>
      </w:pPr>
    </w:p>
    <w:p w:rsidR="00B96F51" w:rsidRPr="00366828" w:rsidRDefault="00B96F51" w:rsidP="00366828">
      <w:pPr>
        <w:rPr>
          <w:lang w:val="sr-Cyrl-CS"/>
        </w:rPr>
      </w:pPr>
    </w:p>
    <w:p w:rsidR="00B96F51" w:rsidRPr="00FB6EFB" w:rsidRDefault="00B96F51" w:rsidP="00B96F51">
      <w:pPr>
        <w:ind w:firstLine="720"/>
        <w:jc w:val="both"/>
        <w:rPr>
          <w:lang w:val="sr-Cyrl-CS"/>
        </w:rPr>
      </w:pPr>
      <w:r w:rsidRPr="00FB6EFB">
        <w:rPr>
          <w:lang w:val="sr-Cyrl-CS"/>
        </w:rPr>
        <w:t>На основу увида у документацију, Комисија подноси сљедећи</w:t>
      </w:r>
    </w:p>
    <w:p w:rsidR="00C44F7F" w:rsidRDefault="00C44F7F" w:rsidP="00C44F7F">
      <w:pPr>
        <w:spacing w:line="360" w:lineRule="auto"/>
        <w:jc w:val="both"/>
        <w:rPr>
          <w:b/>
          <w:sz w:val="32"/>
          <w:szCs w:val="32"/>
          <w:lang w:val="sr-Cyrl-CS"/>
        </w:rPr>
      </w:pPr>
    </w:p>
    <w:p w:rsidR="00765F40" w:rsidRPr="00B96F51" w:rsidRDefault="00765F40" w:rsidP="00C44F7F">
      <w:pPr>
        <w:spacing w:line="360" w:lineRule="auto"/>
        <w:jc w:val="both"/>
        <w:rPr>
          <w:b/>
          <w:sz w:val="32"/>
          <w:szCs w:val="32"/>
          <w:lang w:val="sr-Cyrl-CS"/>
        </w:rPr>
      </w:pPr>
    </w:p>
    <w:p w:rsidR="00C44F7F" w:rsidRDefault="00C44F7F" w:rsidP="00C44F7F">
      <w:pPr>
        <w:jc w:val="center"/>
        <w:rPr>
          <w:sz w:val="32"/>
          <w:szCs w:val="32"/>
          <w:lang w:val="sr-Cyrl-CS"/>
        </w:rPr>
      </w:pPr>
      <w:r>
        <w:rPr>
          <w:sz w:val="32"/>
          <w:szCs w:val="32"/>
          <w:lang w:val="sr-Cyrl-CS"/>
        </w:rPr>
        <w:t>И З В Ј Е Ш Т А Ј</w:t>
      </w:r>
    </w:p>
    <w:p w:rsidR="00C44F7F" w:rsidRDefault="00C44F7F" w:rsidP="00C44F7F">
      <w:pPr>
        <w:jc w:val="center"/>
        <w:rPr>
          <w:b/>
          <w:lang w:val="ru-RU"/>
        </w:rPr>
      </w:pPr>
      <w:r>
        <w:rPr>
          <w:b/>
          <w:lang w:val="sr-Cyrl-CS"/>
        </w:rPr>
        <w:t>КОМИСИЈЕ О ПРИЈАВЉЕНИМ КАНДИДАТИМА ЗА ИЗБОР У ЗВАЊЕ</w:t>
      </w:r>
    </w:p>
    <w:p w:rsidR="00C44F7F" w:rsidRDefault="00C44F7F" w:rsidP="00C44F7F">
      <w:pPr>
        <w:spacing w:line="360" w:lineRule="auto"/>
        <w:jc w:val="center"/>
        <w:rPr>
          <w:b/>
          <w:sz w:val="23"/>
          <w:szCs w:val="23"/>
          <w:lang w:val="ru-RU"/>
        </w:rPr>
      </w:pPr>
    </w:p>
    <w:p w:rsidR="00C44F7F" w:rsidRDefault="00C44F7F" w:rsidP="00C44F7F">
      <w:pPr>
        <w:spacing w:line="360" w:lineRule="auto"/>
        <w:jc w:val="center"/>
        <w:rPr>
          <w:b/>
          <w:sz w:val="23"/>
          <w:szCs w:val="23"/>
          <w:lang w:val="ru-RU"/>
        </w:rPr>
      </w:pPr>
    </w:p>
    <w:p w:rsidR="00765F40" w:rsidRDefault="00765F40" w:rsidP="00C44F7F">
      <w:pPr>
        <w:spacing w:line="360" w:lineRule="auto"/>
        <w:jc w:val="center"/>
        <w:rPr>
          <w:b/>
          <w:sz w:val="23"/>
          <w:szCs w:val="23"/>
          <w:lang w:val="ru-RU"/>
        </w:rPr>
      </w:pPr>
    </w:p>
    <w:p w:rsidR="00C44F7F" w:rsidRDefault="00C44F7F" w:rsidP="00C44F7F">
      <w:pPr>
        <w:spacing w:line="360" w:lineRule="auto"/>
        <w:jc w:val="both"/>
        <w:rPr>
          <w:b/>
          <w:sz w:val="23"/>
          <w:szCs w:val="23"/>
          <w:lang w:val="sr-Cyrl-CS"/>
        </w:rPr>
      </w:pPr>
      <w:r>
        <w:rPr>
          <w:b/>
          <w:sz w:val="23"/>
          <w:szCs w:val="23"/>
        </w:rPr>
        <w:t>I</w:t>
      </w:r>
      <w:r>
        <w:rPr>
          <w:b/>
          <w:sz w:val="23"/>
          <w:szCs w:val="23"/>
          <w:lang w:val="sr-Cyrl-CS"/>
        </w:rPr>
        <w:t>ПОДАЦИ О КОНКУРСУ</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Конкурс објављен:</w:t>
      </w:r>
      <w:r w:rsidR="000A3C07" w:rsidRPr="000A3C07">
        <w:rPr>
          <w:sz w:val="23"/>
          <w:szCs w:val="23"/>
          <w:lang w:val="ru-RU"/>
        </w:rPr>
        <w:t>2</w:t>
      </w:r>
      <w:r w:rsidR="000707B8" w:rsidRPr="000A3C07">
        <w:rPr>
          <w:sz w:val="23"/>
          <w:szCs w:val="23"/>
          <w:lang w:val="ru-RU"/>
        </w:rPr>
        <w:t>.1</w:t>
      </w:r>
      <w:r w:rsidR="000707B8">
        <w:rPr>
          <w:sz w:val="23"/>
          <w:szCs w:val="23"/>
          <w:lang w:val="ru-RU"/>
        </w:rPr>
        <w:t>1.2016.</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Ужа научна/умјетничка област:</w:t>
      </w:r>
      <w:r w:rsidR="00D641E7">
        <w:rPr>
          <w:sz w:val="23"/>
          <w:szCs w:val="23"/>
          <w:lang w:val="ru-RU"/>
        </w:rPr>
        <w:t xml:space="preserve"> С</w:t>
      </w:r>
      <w:r w:rsidR="0023403A">
        <w:rPr>
          <w:sz w:val="23"/>
          <w:szCs w:val="23"/>
          <w:lang w:val="ru-RU"/>
        </w:rPr>
        <w:t>пецифични језици</w:t>
      </w:r>
      <w:r w:rsidR="00110F34">
        <w:rPr>
          <w:sz w:val="23"/>
          <w:szCs w:val="23"/>
          <w:lang w:val="ru-RU"/>
        </w:rPr>
        <w:t xml:space="preserve">, ужу образовну област </w:t>
      </w:r>
      <w:r w:rsidR="00D641E7">
        <w:rPr>
          <w:sz w:val="23"/>
          <w:szCs w:val="23"/>
          <w:lang w:val="ru-RU"/>
        </w:rPr>
        <w:t>С</w:t>
      </w:r>
      <w:r w:rsidR="0023403A">
        <w:rPr>
          <w:sz w:val="23"/>
          <w:szCs w:val="23"/>
          <w:lang w:val="ru-RU"/>
        </w:rPr>
        <w:t>инологија</w:t>
      </w:r>
      <w:r w:rsidR="00110F34">
        <w:rPr>
          <w:sz w:val="23"/>
          <w:szCs w:val="23"/>
          <w:lang w:val="ru-RU"/>
        </w:rPr>
        <w:t xml:space="preserve"> – кинески језик и лигвистика</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Назив факултета:</w:t>
      </w:r>
      <w:r w:rsidR="0023403A">
        <w:rPr>
          <w:sz w:val="23"/>
          <w:szCs w:val="23"/>
          <w:lang w:val="ru-RU"/>
        </w:rPr>
        <w:t xml:space="preserve"> Филозофски факултет Универзитета у Источном Сарајеву</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Број кандидата који се бирају:</w:t>
      </w:r>
      <w:r w:rsidR="0023403A">
        <w:rPr>
          <w:sz w:val="23"/>
          <w:szCs w:val="23"/>
          <w:lang w:val="ru-RU"/>
        </w:rPr>
        <w:t xml:space="preserve"> 1 (један)</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Број пријављених кандидата:</w:t>
      </w:r>
      <w:r w:rsidR="0023403A">
        <w:rPr>
          <w:sz w:val="23"/>
          <w:szCs w:val="23"/>
          <w:lang w:val="ru-RU"/>
        </w:rPr>
        <w:t xml:space="preserve"> 2 (двоје)</w:t>
      </w:r>
    </w:p>
    <w:p w:rsidR="00C44F7F" w:rsidRDefault="00C44F7F" w:rsidP="00C44F7F">
      <w:pPr>
        <w:jc w:val="both"/>
        <w:rPr>
          <w:sz w:val="23"/>
          <w:szCs w:val="23"/>
          <w:lang w:val="ru-RU"/>
        </w:rPr>
      </w:pPr>
    </w:p>
    <w:p w:rsidR="00C44F7F" w:rsidRDefault="00C44F7F" w:rsidP="00C44F7F">
      <w:pPr>
        <w:jc w:val="both"/>
        <w:rPr>
          <w:sz w:val="23"/>
          <w:szCs w:val="23"/>
          <w:lang w:val="ru-RU"/>
        </w:rPr>
      </w:pPr>
    </w:p>
    <w:p w:rsidR="00C44F7F" w:rsidRDefault="00C44F7F" w:rsidP="00C44F7F">
      <w:pPr>
        <w:jc w:val="both"/>
        <w:rPr>
          <w:sz w:val="23"/>
          <w:szCs w:val="23"/>
          <w:lang w:val="ru-RU"/>
        </w:rPr>
      </w:pPr>
    </w:p>
    <w:p w:rsidR="00C44F7F" w:rsidRDefault="00C44F7F" w:rsidP="00C44F7F">
      <w:pPr>
        <w:jc w:val="both"/>
        <w:rPr>
          <w:b/>
          <w:sz w:val="23"/>
          <w:szCs w:val="23"/>
          <w:lang w:val="sr-Cyrl-CS"/>
        </w:rPr>
      </w:pPr>
      <w:r>
        <w:rPr>
          <w:b/>
          <w:sz w:val="23"/>
          <w:szCs w:val="23"/>
        </w:rPr>
        <w:t>II</w:t>
      </w:r>
      <w:r>
        <w:rPr>
          <w:b/>
          <w:sz w:val="23"/>
          <w:szCs w:val="23"/>
          <w:lang w:val="sr-Cyrl-CS"/>
        </w:rPr>
        <w:t xml:space="preserve">ПОДАЦИ О КАНДИДАТИМА </w:t>
      </w:r>
    </w:p>
    <w:p w:rsidR="00C44F7F" w:rsidRDefault="00C44F7F" w:rsidP="00C44F7F">
      <w:pPr>
        <w:jc w:val="both"/>
        <w:rPr>
          <w:sz w:val="23"/>
          <w:szCs w:val="23"/>
          <w:lang w:val="ru-RU"/>
        </w:rPr>
      </w:pPr>
    </w:p>
    <w:p w:rsidR="00C44F7F" w:rsidRDefault="00C44F7F" w:rsidP="00C44F7F">
      <w:pPr>
        <w:jc w:val="both"/>
        <w:rPr>
          <w:sz w:val="23"/>
          <w:szCs w:val="23"/>
          <w:lang w:val="ru-RU"/>
        </w:rPr>
      </w:pPr>
      <w:r>
        <w:rPr>
          <w:sz w:val="23"/>
          <w:szCs w:val="23"/>
          <w:u w:val="single"/>
          <w:lang w:val="ru-RU"/>
        </w:rPr>
        <w:t xml:space="preserve">Први </w:t>
      </w:r>
      <w:r>
        <w:rPr>
          <w:sz w:val="23"/>
          <w:szCs w:val="23"/>
          <w:u w:val="single"/>
          <w:lang w:val="sr-Latn-CS"/>
        </w:rPr>
        <w:t>к</w:t>
      </w:r>
      <w:r>
        <w:rPr>
          <w:sz w:val="23"/>
          <w:szCs w:val="23"/>
          <w:u w:val="single"/>
          <w:lang w:val="ru-RU"/>
        </w:rPr>
        <w:t xml:space="preserve">андидат </w:t>
      </w:r>
    </w:p>
    <w:p w:rsidR="00C44F7F" w:rsidRDefault="00C44F7F" w:rsidP="00C44F7F">
      <w:pPr>
        <w:jc w:val="center"/>
        <w:rPr>
          <w:b/>
          <w:sz w:val="23"/>
          <w:szCs w:val="23"/>
          <w:lang w:val="ru-RU"/>
        </w:rPr>
      </w:pPr>
      <w:r>
        <w:rPr>
          <w:b/>
          <w:sz w:val="23"/>
          <w:szCs w:val="23"/>
          <w:lang w:val="ru-RU"/>
        </w:rPr>
        <w:t>1. Основни биографски подаци</w:t>
      </w:r>
    </w:p>
    <w:p w:rsidR="00C44F7F" w:rsidRPr="00F36201" w:rsidRDefault="00C44F7F" w:rsidP="00C44F7F">
      <w:pPr>
        <w:pBdr>
          <w:top w:val="single" w:sz="4" w:space="1" w:color="auto"/>
          <w:left w:val="single" w:sz="4" w:space="4" w:color="auto"/>
          <w:bottom w:val="single" w:sz="4" w:space="1" w:color="auto"/>
          <w:right w:val="single" w:sz="4" w:space="4" w:color="auto"/>
        </w:pBdr>
        <w:jc w:val="both"/>
        <w:rPr>
          <w:sz w:val="23"/>
          <w:szCs w:val="23"/>
          <w:lang w:val="sr-Latn-BA"/>
        </w:rPr>
      </w:pPr>
      <w:r>
        <w:rPr>
          <w:sz w:val="23"/>
          <w:szCs w:val="23"/>
          <w:lang w:val="ru-RU"/>
        </w:rPr>
        <w:t>Име, средње име и презиме:</w:t>
      </w:r>
      <w:r w:rsidR="00F36201">
        <w:rPr>
          <w:sz w:val="23"/>
          <w:szCs w:val="23"/>
          <w:lang w:val="sr-Cyrl-BA"/>
        </w:rPr>
        <w:t>Јелена Вујичић</w:t>
      </w:r>
    </w:p>
    <w:p w:rsidR="00C44F7F" w:rsidRPr="0023403A"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ru-RU"/>
        </w:rPr>
        <w:t>Датум и мјесто рођења:</w:t>
      </w:r>
      <w:r w:rsidR="0023403A">
        <w:rPr>
          <w:sz w:val="23"/>
          <w:szCs w:val="23"/>
          <w:lang w:val="sr-Cyrl-BA"/>
        </w:rPr>
        <w:t>31.8.1993.</w:t>
      </w:r>
      <w:r w:rsidR="00914678">
        <w:rPr>
          <w:sz w:val="23"/>
          <w:szCs w:val="23"/>
          <w:lang w:val="sr-Cyrl-BA"/>
        </w:rPr>
        <w:t xml:space="preserve"> године, Б</w:t>
      </w:r>
      <w:r w:rsidR="0023403A">
        <w:rPr>
          <w:sz w:val="23"/>
          <w:szCs w:val="23"/>
          <w:lang w:val="sr-Cyrl-BA"/>
        </w:rPr>
        <w:t>рчко</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Установе у којима је био запослен:</w:t>
      </w:r>
      <w:r w:rsidR="0023403A">
        <w:rPr>
          <w:sz w:val="23"/>
          <w:szCs w:val="23"/>
          <w:lang w:val="ru-RU"/>
        </w:rPr>
        <w:t xml:space="preserve"> -</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Звања/ радна мјеста:</w:t>
      </w:r>
      <w:r w:rsidR="0023403A">
        <w:rPr>
          <w:sz w:val="23"/>
          <w:szCs w:val="23"/>
          <w:lang w:val="ru-RU"/>
        </w:rPr>
        <w:t>-</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Научна/умјетничка област:</w:t>
      </w:r>
      <w:r w:rsidR="00066A2F" w:rsidRPr="00496BB2">
        <w:rPr>
          <w:lang w:val="ru-RU"/>
        </w:rPr>
        <w:t>Специфични језици</w:t>
      </w:r>
      <w:r w:rsidR="00066A2F">
        <w:rPr>
          <w:lang w:val="sr-Cyrl-CS"/>
        </w:rPr>
        <w:t xml:space="preserve"> (Синологија)</w:t>
      </w:r>
    </w:p>
    <w:p w:rsidR="00C44F7F" w:rsidRDefault="00C44F7F" w:rsidP="00C44F7F">
      <w:pPr>
        <w:pBdr>
          <w:top w:val="single" w:sz="4" w:space="1" w:color="auto"/>
          <w:left w:val="single" w:sz="4" w:space="4" w:color="auto"/>
          <w:bottom w:val="single" w:sz="4" w:space="1" w:color="auto"/>
          <w:right w:val="single" w:sz="4" w:space="4" w:color="auto"/>
        </w:pBdr>
        <w:jc w:val="both"/>
        <w:rPr>
          <w:i/>
          <w:sz w:val="23"/>
          <w:szCs w:val="23"/>
          <w:lang w:val="ru-RU"/>
        </w:rPr>
      </w:pPr>
      <w:r>
        <w:rPr>
          <w:i/>
          <w:sz w:val="23"/>
          <w:szCs w:val="23"/>
          <w:lang w:val="sr-Cyrl-CS"/>
        </w:rPr>
        <w:t>Чланство у научним и стручним организацијама или удружењима:</w:t>
      </w:r>
    </w:p>
    <w:p w:rsidR="00C44F7F" w:rsidRDefault="00C44F7F" w:rsidP="00C44F7F">
      <w:pPr>
        <w:jc w:val="both"/>
        <w:rPr>
          <w:sz w:val="23"/>
          <w:szCs w:val="23"/>
          <w:lang w:val="sr-Cyrl-BA"/>
        </w:rPr>
      </w:pPr>
    </w:p>
    <w:p w:rsidR="00765F40" w:rsidRDefault="00765F40" w:rsidP="00C44F7F">
      <w:pPr>
        <w:jc w:val="center"/>
        <w:rPr>
          <w:b/>
          <w:sz w:val="23"/>
          <w:szCs w:val="23"/>
          <w:lang w:val="sr-Cyrl-BA"/>
        </w:rPr>
      </w:pPr>
    </w:p>
    <w:p w:rsidR="00C44F7F" w:rsidRDefault="00C44F7F" w:rsidP="00C44F7F">
      <w:pPr>
        <w:jc w:val="center"/>
        <w:rPr>
          <w:sz w:val="23"/>
          <w:szCs w:val="23"/>
          <w:lang w:val="sr-Cyrl-BA"/>
        </w:rPr>
      </w:pPr>
      <w:r>
        <w:rPr>
          <w:b/>
          <w:sz w:val="23"/>
          <w:szCs w:val="23"/>
          <w:lang w:val="sr-Cyrl-BA"/>
        </w:rPr>
        <w:lastRenderedPageBreak/>
        <w:t>2. Биографија, дипломе и звања</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Оснвне студије</w:t>
      </w:r>
      <w:r w:rsidRPr="001235C0">
        <w:rPr>
          <w:color w:val="FF6600"/>
          <w:sz w:val="23"/>
          <w:szCs w:val="23"/>
          <w:u w:val="single"/>
          <w:lang w:val="sr-Cyrl-CS"/>
        </w:rPr>
        <w:t>(студије првог циклуса)</w:t>
      </w:r>
      <w:r w:rsidRPr="001235C0">
        <w:rPr>
          <w:color w:val="FF6600"/>
          <w:sz w:val="23"/>
          <w:szCs w:val="23"/>
          <w:u w:val="single"/>
          <w:lang w:val="sr-Cyrl-BA"/>
        </w:rPr>
        <w:t>:</w:t>
      </w:r>
    </w:p>
    <w:p w:rsidR="0023403A" w:rsidRDefault="00C44F7F" w:rsidP="0023403A">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sr-Cyrl-BA"/>
        </w:rPr>
        <w:t>Назив институције:</w:t>
      </w:r>
      <w:r w:rsidR="0023403A">
        <w:rPr>
          <w:sz w:val="23"/>
          <w:szCs w:val="23"/>
          <w:lang w:val="ru-RU"/>
        </w:rPr>
        <w:t>Филозофски факултет Универзитета у Источном Сарајеву</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Мјесто и година завршетка:</w:t>
      </w:r>
      <w:r w:rsidR="0023403A">
        <w:rPr>
          <w:sz w:val="23"/>
          <w:szCs w:val="23"/>
          <w:lang w:val="sr-Cyrl-BA"/>
        </w:rPr>
        <w:t xml:space="preserve"> Пале, 2016.година</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Постдипломске студије</w:t>
      </w:r>
      <w:r w:rsidRPr="001235C0">
        <w:rPr>
          <w:color w:val="FF6600"/>
          <w:sz w:val="23"/>
          <w:szCs w:val="23"/>
          <w:u w:val="single"/>
          <w:lang w:val="sr-Cyrl-CS"/>
        </w:rPr>
        <w:t>(студије другог циклуса)</w:t>
      </w:r>
      <w:r w:rsidRPr="001235C0">
        <w:rPr>
          <w:color w:val="FF6600"/>
          <w:sz w:val="23"/>
          <w:szCs w:val="23"/>
          <w:u w:val="single"/>
          <w:lang w:val="sr-Cyrl-BA"/>
        </w:rPr>
        <w:t>:</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Назив институције:</w:t>
      </w:r>
      <w:r w:rsidR="0023403A">
        <w:rPr>
          <w:sz w:val="23"/>
          <w:szCs w:val="23"/>
          <w:lang w:val="sr-Cyrl-BA"/>
        </w:rPr>
        <w:t>-</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Мјесто и година завршетка:</w:t>
      </w:r>
      <w:r w:rsidR="0023403A">
        <w:rPr>
          <w:sz w:val="23"/>
          <w:szCs w:val="23"/>
          <w:lang w:val="sr-Cyrl-BA"/>
        </w:rPr>
        <w:t>-</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Назив магистарског рада:</w:t>
      </w:r>
      <w:r w:rsidR="0023403A">
        <w:rPr>
          <w:sz w:val="23"/>
          <w:szCs w:val="23"/>
          <w:lang w:val="sr-Cyrl-BA"/>
        </w:rPr>
        <w:t>-</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Ужа научна/умјетничка област:</w:t>
      </w:r>
      <w:r w:rsidR="0023403A">
        <w:rPr>
          <w:sz w:val="23"/>
          <w:szCs w:val="23"/>
          <w:lang w:val="sr-Cyrl-BA"/>
        </w:rPr>
        <w:t>-</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Докторат</w:t>
      </w:r>
      <w:r w:rsidRPr="001235C0">
        <w:rPr>
          <w:color w:val="FF6600"/>
          <w:sz w:val="23"/>
          <w:szCs w:val="23"/>
          <w:u w:val="single"/>
          <w:lang w:val="sr-Cyrl-CS"/>
        </w:rPr>
        <w:t>(студије трећег циклуса)</w:t>
      </w:r>
      <w:r w:rsidRPr="001235C0">
        <w:rPr>
          <w:color w:val="FF6600"/>
          <w:sz w:val="23"/>
          <w:szCs w:val="23"/>
          <w:u w:val="single"/>
          <w:lang w:val="sr-Cyrl-BA"/>
        </w:rPr>
        <w:t>:</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Назив институције:</w:t>
      </w:r>
      <w:r w:rsidR="0023403A">
        <w:rPr>
          <w:sz w:val="23"/>
          <w:szCs w:val="23"/>
          <w:lang w:val="sr-Cyrl-BA"/>
        </w:rPr>
        <w:t>-</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Мјесто и година завршетка:</w:t>
      </w:r>
      <w:r w:rsidR="0023403A">
        <w:rPr>
          <w:sz w:val="23"/>
          <w:szCs w:val="23"/>
          <w:lang w:val="sr-Cyrl-BA"/>
        </w:rPr>
        <w:t>-</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Назив дисертације:</w:t>
      </w:r>
      <w:r w:rsidR="0023403A">
        <w:rPr>
          <w:sz w:val="23"/>
          <w:szCs w:val="23"/>
          <w:lang w:val="sr-Cyrl-BA"/>
        </w:rPr>
        <w:t>-</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Ужа научна/умјетничка област:</w:t>
      </w:r>
      <w:r w:rsidR="0023403A">
        <w:rPr>
          <w:sz w:val="23"/>
          <w:szCs w:val="23"/>
          <w:lang w:val="sr-Cyrl-BA"/>
        </w:rPr>
        <w:t>-</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Претходни избори у наставна и научна звања (институција, звање и период):</w:t>
      </w:r>
      <w:r w:rsidR="0023403A">
        <w:rPr>
          <w:sz w:val="23"/>
          <w:szCs w:val="23"/>
          <w:lang w:val="sr-Cyrl-BA"/>
        </w:rPr>
        <w:t>-</w:t>
      </w:r>
    </w:p>
    <w:p w:rsidR="00C44F7F" w:rsidRPr="00DB582B" w:rsidRDefault="00C44F7F" w:rsidP="00C44F7F">
      <w:pPr>
        <w:ind w:firstLine="360"/>
        <w:jc w:val="center"/>
        <w:rPr>
          <w:b/>
          <w:sz w:val="23"/>
          <w:szCs w:val="23"/>
          <w:lang w:val="ru-RU"/>
        </w:rPr>
      </w:pPr>
    </w:p>
    <w:p w:rsidR="00765F40" w:rsidRDefault="00765F40" w:rsidP="00C44F7F">
      <w:pPr>
        <w:ind w:firstLine="360"/>
        <w:jc w:val="center"/>
        <w:rPr>
          <w:b/>
          <w:sz w:val="23"/>
          <w:szCs w:val="23"/>
          <w:lang w:val="sr-Cyrl-BA"/>
        </w:rPr>
      </w:pPr>
    </w:p>
    <w:p w:rsidR="00C44F7F" w:rsidRDefault="00C44F7F" w:rsidP="00C44F7F">
      <w:pPr>
        <w:ind w:firstLine="360"/>
        <w:jc w:val="center"/>
        <w:rPr>
          <w:sz w:val="23"/>
          <w:szCs w:val="23"/>
          <w:lang w:val="sr-Cyrl-BA"/>
        </w:rPr>
      </w:pPr>
      <w:r>
        <w:rPr>
          <w:b/>
          <w:sz w:val="23"/>
          <w:szCs w:val="23"/>
          <w:lang w:val="sr-Cyrl-BA"/>
        </w:rPr>
        <w:t>3. Научна/умјетничка дјелатност кандидата</w:t>
      </w:r>
    </w:p>
    <w:p w:rsidR="00C44F7F" w:rsidRPr="007433FF" w:rsidRDefault="00C44F7F" w:rsidP="00C44F7F">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r w:rsidRPr="007433FF">
        <w:rPr>
          <w:color w:val="FF0000"/>
          <w:sz w:val="23"/>
          <w:szCs w:val="23"/>
          <w:lang w:val="sr-Cyrl-BA"/>
        </w:rPr>
        <w:t>1.</w:t>
      </w:r>
      <w:r w:rsidRPr="007433FF">
        <w:rPr>
          <w:color w:val="FF0000"/>
          <w:sz w:val="23"/>
          <w:szCs w:val="23"/>
          <w:u w:val="single"/>
          <w:lang w:val="sr-Cyrl-BA"/>
        </w:rPr>
        <w:t xml:space="preserve"> Радови прије</w:t>
      </w:r>
      <w:r>
        <w:rPr>
          <w:color w:val="FF0000"/>
          <w:sz w:val="23"/>
          <w:szCs w:val="23"/>
          <w:u w:val="single"/>
          <w:lang w:val="sr-Cyrl-CS"/>
        </w:rPr>
        <w:t xml:space="preserve"> првог и/или </w:t>
      </w:r>
      <w:r w:rsidRPr="007433FF">
        <w:rPr>
          <w:color w:val="FF0000"/>
          <w:sz w:val="23"/>
          <w:szCs w:val="23"/>
          <w:u w:val="single"/>
          <w:lang w:val="sr-Cyrl-BA"/>
        </w:rPr>
        <w:t xml:space="preserve"> последњег избора/реизбора</w:t>
      </w:r>
    </w:p>
    <w:p w:rsidR="00C44F7F" w:rsidRDefault="00C44F7F" w:rsidP="00C44F7F">
      <w:pPr>
        <w:pBdr>
          <w:top w:val="single" w:sz="4" w:space="1" w:color="auto"/>
          <w:left w:val="single" w:sz="4" w:space="4" w:color="auto"/>
          <w:bottom w:val="single" w:sz="4" w:space="1" w:color="auto"/>
          <w:right w:val="single" w:sz="4" w:space="4" w:color="auto"/>
        </w:pBdr>
        <w:ind w:firstLine="720"/>
        <w:jc w:val="both"/>
        <w:rPr>
          <w:rFonts w:eastAsiaTheme="minorEastAsia"/>
          <w:color w:val="FF0000"/>
          <w:sz w:val="23"/>
          <w:szCs w:val="23"/>
          <w:lang w:val="sr-Cyrl-BA" w:eastAsia="zh-CN"/>
        </w:rPr>
      </w:pPr>
      <w:r w:rsidRPr="007433FF">
        <w:rPr>
          <w:color w:val="FF0000"/>
          <w:sz w:val="23"/>
          <w:szCs w:val="23"/>
          <w:lang w:val="sr-Cyrl-BA"/>
        </w:rPr>
        <w:t>(Навести све радове сврстане по категоријама)</w:t>
      </w:r>
    </w:p>
    <w:p w:rsidR="00B11C8A" w:rsidRPr="00837F71" w:rsidRDefault="00B11C8A" w:rsidP="00B11C8A">
      <w:pPr>
        <w:pBdr>
          <w:top w:val="single" w:sz="4" w:space="1" w:color="auto"/>
          <w:left w:val="single" w:sz="4" w:space="4" w:color="auto"/>
          <w:bottom w:val="single" w:sz="4" w:space="1" w:color="auto"/>
          <w:right w:val="single" w:sz="4" w:space="4" w:color="auto"/>
        </w:pBdr>
        <w:ind w:firstLine="720"/>
        <w:jc w:val="both"/>
        <w:rPr>
          <w:color w:val="FF0000"/>
          <w:sz w:val="23"/>
          <w:szCs w:val="23"/>
          <w:lang w:val="sr-Cyrl-CS"/>
        </w:rPr>
      </w:pPr>
      <w:r w:rsidRPr="0089423A">
        <w:rPr>
          <w:b/>
          <w:sz w:val="23"/>
          <w:szCs w:val="23"/>
          <w:lang w:val="sr-Cyrl-BA"/>
        </w:rPr>
        <w:t>1.</w:t>
      </w:r>
      <w:r w:rsidR="00837F71">
        <w:rPr>
          <w:sz w:val="23"/>
          <w:szCs w:val="23"/>
          <w:lang w:val="sr-Cyrl-BA"/>
        </w:rPr>
        <w:t xml:space="preserve">Реферат </w:t>
      </w:r>
      <w:r w:rsidRPr="0089423A">
        <w:rPr>
          <w:sz w:val="23"/>
          <w:szCs w:val="23"/>
          <w:lang w:val="sr-Cyrl-BA"/>
        </w:rPr>
        <w:t>„Ду Фу као креатор колективне кинеске свијести о рату“</w:t>
      </w:r>
      <w:r w:rsidR="00837F71">
        <w:rPr>
          <w:sz w:val="23"/>
          <w:szCs w:val="23"/>
          <w:lang w:val="sr-Cyrl-CS"/>
        </w:rPr>
        <w:t>,  кандидат је излагао на Трећој студентској конференцији ФФУИС.</w:t>
      </w:r>
    </w:p>
    <w:p w:rsidR="00B11C8A" w:rsidRPr="00000FBC" w:rsidRDefault="00B11C8A" w:rsidP="00B11C8A">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000FBC">
        <w:rPr>
          <w:sz w:val="23"/>
          <w:szCs w:val="23"/>
          <w:lang w:val="sr-Cyrl-BA"/>
        </w:rPr>
        <w:t xml:space="preserve">Објављени преводи: </w:t>
      </w:r>
    </w:p>
    <w:p w:rsidR="00B11C8A" w:rsidRPr="00000FBC" w:rsidRDefault="00B11C8A" w:rsidP="00B11C8A">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000FBC">
        <w:rPr>
          <w:sz w:val="23"/>
          <w:szCs w:val="23"/>
          <w:lang w:val="sr-Cyrl-BA"/>
        </w:rPr>
        <w:t xml:space="preserve">1. Бокатин Дијак (часопис за језик, књижевност и духовност, година </w:t>
      </w:r>
      <w:r w:rsidR="00E91708">
        <w:rPr>
          <w:sz w:val="23"/>
          <w:szCs w:val="23"/>
          <w:lang w:val="sr-Latn-CS"/>
        </w:rPr>
        <w:t>IV</w:t>
      </w:r>
      <w:r w:rsidRPr="00000FBC">
        <w:rPr>
          <w:sz w:val="23"/>
          <w:szCs w:val="23"/>
          <w:lang w:val="sr-Cyrl-BA"/>
        </w:rPr>
        <w:t xml:space="preserve">, </w:t>
      </w:r>
    </w:p>
    <w:p w:rsidR="00B11C8A" w:rsidRPr="00837F71" w:rsidRDefault="00E91708" w:rsidP="00B11C8A">
      <w:pPr>
        <w:pBdr>
          <w:top w:val="single" w:sz="4" w:space="1" w:color="auto"/>
          <w:left w:val="single" w:sz="4" w:space="4" w:color="auto"/>
          <w:bottom w:val="single" w:sz="4" w:space="1" w:color="auto"/>
          <w:right w:val="single" w:sz="4" w:space="4" w:color="auto"/>
        </w:pBdr>
        <w:ind w:firstLine="720"/>
        <w:jc w:val="both"/>
        <w:rPr>
          <w:sz w:val="23"/>
          <w:szCs w:val="23"/>
          <w:lang w:val="sr-Cyrl-CS"/>
        </w:rPr>
      </w:pPr>
      <w:r>
        <w:rPr>
          <w:sz w:val="23"/>
          <w:szCs w:val="23"/>
          <w:lang w:val="sr-Cyrl-BA"/>
        </w:rPr>
        <w:t xml:space="preserve">број 7, 2015), </w:t>
      </w:r>
      <w:r w:rsidR="00837F71" w:rsidRPr="00837F71">
        <w:rPr>
          <w:sz w:val="23"/>
          <w:szCs w:val="23"/>
          <w:lang w:val="sr-Cyrl-BA"/>
        </w:rPr>
        <w:t>Центар за културу и информисање Лопаре</w:t>
      </w:r>
    </w:p>
    <w:p w:rsidR="00B11C8A" w:rsidRPr="00000FBC" w:rsidRDefault="00B11C8A" w:rsidP="00B11C8A">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000FBC">
        <w:rPr>
          <w:sz w:val="23"/>
          <w:szCs w:val="23"/>
          <w:lang w:val="sr-Cyrl-BA"/>
        </w:rPr>
        <w:t xml:space="preserve">2. Годишњак (часопис Богословског факултета Универзитета у Источном </w:t>
      </w:r>
    </w:p>
    <w:p w:rsidR="00B11C8A" w:rsidRPr="00E91708" w:rsidRDefault="00B11C8A" w:rsidP="00B11C8A">
      <w:pPr>
        <w:pBdr>
          <w:top w:val="single" w:sz="4" w:space="1" w:color="auto"/>
          <w:left w:val="single" w:sz="4" w:space="4" w:color="auto"/>
          <w:bottom w:val="single" w:sz="4" w:space="1" w:color="auto"/>
          <w:right w:val="single" w:sz="4" w:space="4" w:color="auto"/>
        </w:pBdr>
        <w:ind w:firstLine="720"/>
        <w:jc w:val="both"/>
        <w:rPr>
          <w:sz w:val="23"/>
          <w:szCs w:val="23"/>
          <w:lang w:val="sr-Latn-CS"/>
        </w:rPr>
      </w:pPr>
      <w:r w:rsidRPr="00000FBC">
        <w:rPr>
          <w:sz w:val="23"/>
          <w:szCs w:val="23"/>
          <w:lang w:val="sr-Cyrl-BA"/>
        </w:rPr>
        <w:t xml:space="preserve">Сарајеву, година XIV, број 14, децембар 2015) </w:t>
      </w:r>
      <w:r w:rsidR="00E91708">
        <w:rPr>
          <w:sz w:val="23"/>
          <w:szCs w:val="23"/>
          <w:lang w:val="sr-Latn-CS"/>
        </w:rPr>
        <w:t>,</w:t>
      </w:r>
      <w:r w:rsidR="00837F71" w:rsidRPr="00837F71">
        <w:rPr>
          <w:sz w:val="23"/>
          <w:szCs w:val="23"/>
          <w:lang w:val="sr-Cyrl-BA"/>
        </w:rPr>
        <w:t>Православни богословски факултет Светог Василија Острошког Универзитета у Источном Сарајеву</w:t>
      </w:r>
    </w:p>
    <w:p w:rsidR="00B11C8A" w:rsidRPr="00000FBC" w:rsidRDefault="00B11C8A" w:rsidP="00B11C8A">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000FBC">
        <w:rPr>
          <w:sz w:val="23"/>
          <w:szCs w:val="23"/>
          <w:lang w:val="sr-Cyrl-BA"/>
        </w:rPr>
        <w:t xml:space="preserve">3. Годишњак (часопис Богословског факултета Универзитета у Источном </w:t>
      </w:r>
    </w:p>
    <w:p w:rsidR="00B11C8A" w:rsidRDefault="00B11C8A" w:rsidP="00B11C8A">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000FBC">
        <w:rPr>
          <w:sz w:val="23"/>
          <w:szCs w:val="23"/>
          <w:lang w:val="sr-Cyrl-BA"/>
        </w:rPr>
        <w:t>Сарајеву, година XIV, број 15, децембар 2016 – тренутно у штампи)</w:t>
      </w:r>
    </w:p>
    <w:p w:rsidR="005F1552" w:rsidRPr="000A26F9" w:rsidRDefault="009A477B" w:rsidP="005F1552">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 xml:space="preserve">            4. </w:t>
      </w:r>
      <w:r w:rsidR="005F1552" w:rsidRPr="000A26F9">
        <w:rPr>
          <w:sz w:val="23"/>
          <w:szCs w:val="23"/>
          <w:lang w:val="sr-Cyrl-BA"/>
        </w:rPr>
        <w:t>Кандидат је учествовао на међународном симпосиону „CEEC Symposium on Sinology Research and Chinese</w:t>
      </w:r>
      <w:r w:rsidR="008C6C5C">
        <w:rPr>
          <w:sz w:val="23"/>
          <w:szCs w:val="23"/>
          <w:lang w:val="sr-Cyrl-BA"/>
        </w:rPr>
        <w:t xml:space="preserve"> </w:t>
      </w:r>
      <w:r w:rsidR="005F1552" w:rsidRPr="000A26F9">
        <w:rPr>
          <w:sz w:val="23"/>
          <w:szCs w:val="23"/>
          <w:lang w:val="sr-Cyrl-BA" w:eastAsia="zh-CN"/>
        </w:rPr>
        <w:t>Language Pedagogy“ (</w:t>
      </w:r>
      <w:r w:rsidR="005F1552" w:rsidRPr="000A26F9">
        <w:rPr>
          <w:rFonts w:ascii="SimSun" w:eastAsia="SimSun" w:hAnsi="SimSun" w:cs="SimSun" w:hint="eastAsia"/>
          <w:sz w:val="23"/>
          <w:szCs w:val="23"/>
          <w:lang w:val="sr-Cyrl-BA" w:eastAsia="zh-CN"/>
        </w:rPr>
        <w:t>中东欧国家汉学研究和汉语教学研讨会</w:t>
      </w:r>
      <w:r w:rsidR="005F1552" w:rsidRPr="000A26F9">
        <w:rPr>
          <w:sz w:val="23"/>
          <w:szCs w:val="23"/>
          <w:lang w:val="sr-Cyrl-BA" w:eastAsia="zh-CN"/>
        </w:rPr>
        <w:t>), Летонија,</w:t>
      </w:r>
      <w:r w:rsidR="00837F71" w:rsidRPr="000A26F9">
        <w:rPr>
          <w:sz w:val="23"/>
          <w:szCs w:val="23"/>
          <w:lang w:val="sr-Cyrl-BA" w:eastAsia="zh-CN"/>
        </w:rPr>
        <w:t xml:space="preserve"> 4. новембар 2016.</w:t>
      </w:r>
      <w:r w:rsidR="00CD6186">
        <w:rPr>
          <w:sz w:val="23"/>
          <w:szCs w:val="23"/>
          <w:lang w:val="sr-Cyrl-BA" w:eastAsia="zh-CN"/>
        </w:rPr>
        <w:t xml:space="preserve"> као представник Филозофског факултета Универзитета у Источном Сарајеву</w:t>
      </w:r>
    </w:p>
    <w:p w:rsidR="005F1552" w:rsidRDefault="005F1552" w:rsidP="00B11C8A">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rsidR="00B11C8A" w:rsidRPr="00B11C8A" w:rsidRDefault="00B11C8A" w:rsidP="00C44F7F">
      <w:pPr>
        <w:pBdr>
          <w:top w:val="single" w:sz="4" w:space="1" w:color="auto"/>
          <w:left w:val="single" w:sz="4" w:space="4" w:color="auto"/>
          <w:bottom w:val="single" w:sz="4" w:space="1" w:color="auto"/>
          <w:right w:val="single" w:sz="4" w:space="4" w:color="auto"/>
        </w:pBdr>
        <w:ind w:firstLine="720"/>
        <w:jc w:val="both"/>
        <w:rPr>
          <w:rFonts w:eastAsiaTheme="minorEastAsia"/>
          <w:color w:val="FF0000"/>
          <w:sz w:val="23"/>
          <w:szCs w:val="23"/>
          <w:lang w:val="sr-Cyrl-BA" w:eastAsia="zh-CN"/>
        </w:rPr>
      </w:pPr>
    </w:p>
    <w:p w:rsidR="00C44F7F" w:rsidRPr="007433FF" w:rsidRDefault="00C44F7F" w:rsidP="00C44F7F">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r w:rsidRPr="007433FF">
        <w:rPr>
          <w:color w:val="FF0000"/>
          <w:sz w:val="23"/>
          <w:szCs w:val="23"/>
          <w:lang w:val="sr-Cyrl-BA"/>
        </w:rPr>
        <w:t>2.</w:t>
      </w:r>
      <w:r w:rsidRPr="007433FF">
        <w:rPr>
          <w:color w:val="FF0000"/>
          <w:sz w:val="23"/>
          <w:szCs w:val="23"/>
          <w:u w:val="single"/>
          <w:lang w:val="sr-Cyrl-BA"/>
        </w:rPr>
        <w:t xml:space="preserve"> Радови послије последњег избора/реизбора</w:t>
      </w:r>
    </w:p>
    <w:p w:rsidR="00C44F7F" w:rsidRDefault="00C44F7F" w:rsidP="00C44F7F">
      <w:pPr>
        <w:pBdr>
          <w:top w:val="single" w:sz="4" w:space="1" w:color="auto"/>
          <w:left w:val="single" w:sz="4" w:space="4" w:color="auto"/>
          <w:bottom w:val="single" w:sz="4" w:space="1" w:color="auto"/>
          <w:right w:val="single" w:sz="4" w:space="4" w:color="auto"/>
        </w:pBdr>
        <w:ind w:firstLine="720"/>
        <w:jc w:val="both"/>
        <w:rPr>
          <w:color w:val="FF0000"/>
          <w:sz w:val="23"/>
          <w:szCs w:val="23"/>
          <w:lang w:val="sr-Cyrl-BA"/>
        </w:rPr>
      </w:pPr>
      <w:r>
        <w:rPr>
          <w:color w:val="FF0000"/>
          <w:sz w:val="23"/>
          <w:szCs w:val="23"/>
          <w:lang w:val="sr-Cyrl-BA"/>
        </w:rPr>
        <w:t>(Навести све радове</w:t>
      </w:r>
      <w:r>
        <w:rPr>
          <w:color w:val="FF0000"/>
          <w:sz w:val="23"/>
          <w:szCs w:val="23"/>
          <w:lang w:val="sr-Cyrl-CS"/>
        </w:rPr>
        <w:t xml:space="preserve"> и</w:t>
      </w:r>
      <w:r w:rsidRPr="007433FF">
        <w:rPr>
          <w:color w:val="FF0000"/>
          <w:sz w:val="23"/>
          <w:szCs w:val="23"/>
          <w:lang w:val="sr-Cyrl-BA"/>
        </w:rPr>
        <w:t xml:space="preserve"> дати њихов кратак приказ</w:t>
      </w:r>
      <w:r>
        <w:rPr>
          <w:color w:val="FF0000"/>
          <w:sz w:val="23"/>
          <w:szCs w:val="23"/>
          <w:lang w:val="sr-Cyrl-CS"/>
        </w:rPr>
        <w:t>.)</w:t>
      </w:r>
      <w:r w:rsidRPr="007433FF">
        <w:rPr>
          <w:color w:val="FF0000"/>
          <w:sz w:val="23"/>
          <w:szCs w:val="23"/>
          <w:lang w:val="sr-Cyrl-BA"/>
        </w:rPr>
        <w:tab/>
      </w:r>
    </w:p>
    <w:p w:rsidR="00C44F7F" w:rsidRDefault="00C44F7F" w:rsidP="00C44F7F">
      <w:pPr>
        <w:jc w:val="center"/>
        <w:rPr>
          <w:b/>
          <w:sz w:val="23"/>
          <w:szCs w:val="23"/>
          <w:lang w:val="sr-Cyrl-BA"/>
        </w:rPr>
      </w:pPr>
    </w:p>
    <w:p w:rsidR="00C44F7F" w:rsidRDefault="00C44F7F" w:rsidP="00C44F7F">
      <w:pPr>
        <w:jc w:val="center"/>
        <w:rPr>
          <w:b/>
          <w:sz w:val="23"/>
          <w:szCs w:val="23"/>
          <w:lang w:val="sr-Cyrl-BA"/>
        </w:rPr>
      </w:pPr>
    </w:p>
    <w:p w:rsidR="00765F40" w:rsidRDefault="00765F40" w:rsidP="00C44F7F">
      <w:pPr>
        <w:jc w:val="center"/>
        <w:rPr>
          <w:b/>
          <w:sz w:val="23"/>
          <w:szCs w:val="23"/>
          <w:lang w:val="sr-Cyrl-BA"/>
        </w:rPr>
      </w:pPr>
    </w:p>
    <w:p w:rsidR="00C44F7F" w:rsidRDefault="00C44F7F" w:rsidP="00C44F7F">
      <w:pPr>
        <w:jc w:val="center"/>
        <w:rPr>
          <w:b/>
          <w:sz w:val="23"/>
          <w:szCs w:val="23"/>
          <w:lang w:val="sr-Cyrl-BA"/>
        </w:rPr>
      </w:pPr>
      <w:r>
        <w:rPr>
          <w:b/>
          <w:sz w:val="23"/>
          <w:szCs w:val="23"/>
          <w:lang w:val="sr-Cyrl-BA"/>
        </w:rPr>
        <w:t>4. Образовна дјелатност кандидата</w:t>
      </w:r>
    </w:p>
    <w:p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 xml:space="preserve">1. Образовна дјелатност прије </w:t>
      </w:r>
      <w:r>
        <w:rPr>
          <w:sz w:val="23"/>
          <w:szCs w:val="23"/>
          <w:u w:val="single"/>
          <w:lang w:val="sr-Cyrl-CS"/>
        </w:rPr>
        <w:t xml:space="preserve">првог и/или </w:t>
      </w:r>
      <w:r>
        <w:rPr>
          <w:sz w:val="23"/>
          <w:szCs w:val="23"/>
          <w:u w:val="single"/>
          <w:lang w:val="sr-Cyrl-BA"/>
        </w:rPr>
        <w:t>последњег избора/реизбора</w:t>
      </w:r>
    </w:p>
    <w:p w:rsidR="00C44F7F" w:rsidRDefault="00C44F7F" w:rsidP="00C44F7F">
      <w:pPr>
        <w:pBdr>
          <w:top w:val="single" w:sz="4" w:space="1" w:color="auto"/>
          <w:left w:val="single" w:sz="4" w:space="4" w:color="auto"/>
          <w:bottom w:val="single" w:sz="4" w:space="1" w:color="auto"/>
          <w:right w:val="single" w:sz="4" w:space="4" w:color="auto"/>
        </w:pBdr>
        <w:ind w:firstLine="720"/>
        <w:jc w:val="both"/>
        <w:rPr>
          <w:color w:val="FF0000"/>
          <w:sz w:val="23"/>
          <w:szCs w:val="23"/>
          <w:lang w:val="sr-Cyrl-BA"/>
        </w:rPr>
      </w:pPr>
      <w:r w:rsidRPr="00714DC7">
        <w:rPr>
          <w:color w:val="FF0000"/>
          <w:sz w:val="23"/>
          <w:szCs w:val="23"/>
          <w:lang w:val="sr-Cyrl-BA"/>
        </w:rPr>
        <w:t xml:space="preserve">(Навести све активности (публикације, гостујућа настава и менторство) </w:t>
      </w:r>
      <w:r w:rsidR="008C6C5C">
        <w:rPr>
          <w:color w:val="FF0000"/>
          <w:sz w:val="23"/>
          <w:szCs w:val="23"/>
          <w:lang w:val="sr-Cyrl-BA"/>
        </w:rPr>
        <w:t xml:space="preserve"> </w:t>
      </w:r>
    </w:p>
    <w:p w:rsidR="008C6C5C" w:rsidRDefault="008C6C5C" w:rsidP="00C44F7F">
      <w:pPr>
        <w:pBdr>
          <w:top w:val="single" w:sz="4" w:space="1" w:color="auto"/>
          <w:left w:val="single" w:sz="4" w:space="4" w:color="auto"/>
          <w:bottom w:val="single" w:sz="4" w:space="1" w:color="auto"/>
          <w:right w:val="single" w:sz="4" w:space="4" w:color="auto"/>
        </w:pBdr>
        <w:ind w:firstLine="720"/>
        <w:jc w:val="both"/>
        <w:rPr>
          <w:color w:val="FF0000"/>
          <w:sz w:val="23"/>
          <w:szCs w:val="23"/>
          <w:lang w:val="sr-Cyrl-BA"/>
        </w:rPr>
      </w:pPr>
    </w:p>
    <w:p w:rsidR="00765F40" w:rsidRDefault="00765F40" w:rsidP="00C44F7F">
      <w:pPr>
        <w:pBdr>
          <w:top w:val="single" w:sz="4" w:space="1" w:color="auto"/>
          <w:left w:val="single" w:sz="4" w:space="4" w:color="auto"/>
          <w:bottom w:val="single" w:sz="4" w:space="1" w:color="auto"/>
          <w:right w:val="single" w:sz="4" w:space="4" w:color="auto"/>
        </w:pBdr>
        <w:ind w:firstLine="720"/>
        <w:jc w:val="both"/>
        <w:rPr>
          <w:color w:val="FF0000"/>
          <w:sz w:val="23"/>
          <w:szCs w:val="23"/>
          <w:lang w:val="sr-Cyrl-BA"/>
        </w:rPr>
      </w:pPr>
    </w:p>
    <w:p w:rsidR="00C44F7F" w:rsidRPr="00714DC7" w:rsidRDefault="00C44F7F" w:rsidP="00C44F7F">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r w:rsidRPr="00714DC7">
        <w:rPr>
          <w:color w:val="FF0000"/>
          <w:sz w:val="23"/>
          <w:szCs w:val="23"/>
          <w:u w:val="single"/>
          <w:lang w:val="sr-Cyrl-BA"/>
        </w:rPr>
        <w:t>2. Образовна дјелатност послије пос</w:t>
      </w:r>
      <w:r w:rsidRPr="00714DC7">
        <w:rPr>
          <w:color w:val="FF0000"/>
          <w:sz w:val="23"/>
          <w:szCs w:val="23"/>
          <w:u w:val="single"/>
          <w:lang w:val="sr-Cyrl-CS"/>
        </w:rPr>
        <w:t>љ</w:t>
      </w:r>
      <w:r w:rsidRPr="00714DC7">
        <w:rPr>
          <w:color w:val="FF0000"/>
          <w:sz w:val="23"/>
          <w:szCs w:val="23"/>
          <w:u w:val="single"/>
          <w:lang w:val="sr-Cyrl-BA"/>
        </w:rPr>
        <w:t>едњег избора/реизбора</w:t>
      </w:r>
    </w:p>
    <w:p w:rsidR="00C44F7F" w:rsidRDefault="00C44F7F" w:rsidP="00765F40">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714DC7">
        <w:rPr>
          <w:color w:val="FF0000"/>
          <w:sz w:val="23"/>
          <w:szCs w:val="23"/>
          <w:lang w:val="sr-Cyrl-BA"/>
        </w:rPr>
        <w:t xml:space="preserve">(Навести све активности (публикације, гостујућа настава и менторство) </w:t>
      </w:r>
      <w:r w:rsidRPr="00714DC7">
        <w:rPr>
          <w:color w:val="FF0000"/>
          <w:sz w:val="23"/>
          <w:szCs w:val="23"/>
          <w:lang w:val="sr-Cyrl-BA"/>
        </w:rPr>
        <w:tab/>
      </w:r>
    </w:p>
    <w:p w:rsidR="00765F40" w:rsidRDefault="00765F40" w:rsidP="00C44F7F">
      <w:pPr>
        <w:jc w:val="center"/>
        <w:rPr>
          <w:b/>
          <w:sz w:val="23"/>
          <w:szCs w:val="23"/>
          <w:lang w:val="sr-Cyrl-BA"/>
        </w:rPr>
      </w:pPr>
    </w:p>
    <w:p w:rsidR="00C44F7F" w:rsidRDefault="00C44F7F" w:rsidP="00C44F7F">
      <w:pPr>
        <w:jc w:val="center"/>
        <w:rPr>
          <w:b/>
          <w:sz w:val="23"/>
          <w:szCs w:val="23"/>
          <w:lang w:val="sr-Cyrl-BA"/>
        </w:rPr>
      </w:pPr>
      <w:r>
        <w:rPr>
          <w:b/>
          <w:sz w:val="23"/>
          <w:szCs w:val="23"/>
          <w:lang w:val="sr-Cyrl-BA"/>
        </w:rPr>
        <w:t xml:space="preserve">5. Стручна дјелатност кандидата </w:t>
      </w:r>
    </w:p>
    <w:p w:rsidR="00C44F7F" w:rsidRDefault="00C44F7F" w:rsidP="00C44F7F">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r>
        <w:rPr>
          <w:sz w:val="23"/>
          <w:szCs w:val="23"/>
          <w:u w:val="single"/>
          <w:lang w:val="sr-Cyrl-BA"/>
        </w:rPr>
        <w:t xml:space="preserve">1. </w:t>
      </w:r>
      <w:r w:rsidRPr="00714DC7">
        <w:rPr>
          <w:color w:val="FF0000"/>
          <w:sz w:val="23"/>
          <w:szCs w:val="23"/>
          <w:u w:val="single"/>
          <w:lang w:val="sr-Cyrl-BA"/>
        </w:rPr>
        <w:t xml:space="preserve">Стручна дјелатност прије </w:t>
      </w:r>
      <w:r>
        <w:rPr>
          <w:color w:val="FF0000"/>
          <w:sz w:val="23"/>
          <w:szCs w:val="23"/>
          <w:u w:val="single"/>
          <w:lang w:val="sr-Cyrl-CS"/>
        </w:rPr>
        <w:t xml:space="preserve">првог и/или </w:t>
      </w:r>
      <w:r w:rsidRPr="00714DC7">
        <w:rPr>
          <w:color w:val="FF0000"/>
          <w:sz w:val="23"/>
          <w:szCs w:val="23"/>
          <w:u w:val="single"/>
          <w:lang w:val="sr-Cyrl-BA"/>
        </w:rPr>
        <w:t>последњег избора/реизбора</w:t>
      </w:r>
    </w:p>
    <w:p w:rsidR="00D34C10" w:rsidRPr="00D34C10" w:rsidRDefault="00D34C10" w:rsidP="00D34C10">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w:t>
      </w:r>
      <w:r w:rsidR="00E91708" w:rsidRPr="00BE3294">
        <w:rPr>
          <w:sz w:val="23"/>
          <w:szCs w:val="23"/>
          <w:lang w:val="sr-Cyrl-BA"/>
        </w:rPr>
        <w:t>Кандидат је  учествовао</w:t>
      </w:r>
      <w:r w:rsidRPr="00D34C10">
        <w:rPr>
          <w:sz w:val="23"/>
          <w:szCs w:val="23"/>
          <w:lang w:val="sr-Cyrl-BA"/>
        </w:rPr>
        <w:t>на „Првом интернационалном форуму о кинеској култури и језику“,</w:t>
      </w:r>
      <w:r w:rsidR="00E91708" w:rsidRPr="00BE3294">
        <w:rPr>
          <w:sz w:val="23"/>
          <w:szCs w:val="23"/>
          <w:lang w:val="sr-Cyrl-BA"/>
        </w:rPr>
        <w:t>који је организовао</w:t>
      </w:r>
      <w:r w:rsidR="00CD6186">
        <w:rPr>
          <w:sz w:val="23"/>
          <w:szCs w:val="23"/>
          <w:lang w:val="sr-Cyrl-BA"/>
        </w:rPr>
        <w:t xml:space="preserve"> </w:t>
      </w:r>
      <w:r w:rsidR="00E91708">
        <w:rPr>
          <w:sz w:val="23"/>
          <w:szCs w:val="23"/>
          <w:lang w:val="sr-Cyrl-BA"/>
        </w:rPr>
        <w:t>Интернационални</w:t>
      </w:r>
      <w:r w:rsidR="00CD6186">
        <w:rPr>
          <w:sz w:val="23"/>
          <w:szCs w:val="23"/>
          <w:lang w:val="sr-Cyrl-BA"/>
        </w:rPr>
        <w:t xml:space="preserve"> </w:t>
      </w:r>
      <w:r w:rsidR="00E91708">
        <w:rPr>
          <w:sz w:val="23"/>
          <w:szCs w:val="23"/>
          <w:lang w:val="sr-Cyrl-BA"/>
        </w:rPr>
        <w:t>Универзитет</w:t>
      </w:r>
      <w:r w:rsidR="00CD6186">
        <w:rPr>
          <w:sz w:val="23"/>
          <w:szCs w:val="23"/>
          <w:lang w:val="sr-Cyrl-BA"/>
        </w:rPr>
        <w:t xml:space="preserve"> </w:t>
      </w:r>
      <w:r w:rsidR="00E91708" w:rsidRPr="00D34C10">
        <w:rPr>
          <w:sz w:val="23"/>
          <w:szCs w:val="23"/>
          <w:lang w:val="sr-Cyrl-BA"/>
        </w:rPr>
        <w:t xml:space="preserve">Бурч </w:t>
      </w:r>
      <w:r w:rsidRPr="00D34C10">
        <w:rPr>
          <w:sz w:val="23"/>
          <w:szCs w:val="23"/>
          <w:lang w:val="sr-Cyrl-BA"/>
        </w:rPr>
        <w:t>у Сарајеву 2015</w:t>
      </w:r>
      <w:r w:rsidR="00837F71">
        <w:rPr>
          <w:sz w:val="23"/>
          <w:szCs w:val="23"/>
          <w:lang w:val="sr-Cyrl-BA"/>
        </w:rPr>
        <w:t>.</w:t>
      </w:r>
    </w:p>
    <w:p w:rsidR="00D34C10" w:rsidRPr="00D34C10" w:rsidRDefault="00D34C10" w:rsidP="00D34C10">
      <w:pPr>
        <w:pBdr>
          <w:top w:val="single" w:sz="4" w:space="1" w:color="auto"/>
          <w:left w:val="single" w:sz="4" w:space="4" w:color="auto"/>
          <w:bottom w:val="single" w:sz="4" w:space="1" w:color="auto"/>
          <w:right w:val="single" w:sz="4" w:space="4" w:color="auto"/>
        </w:pBdr>
        <w:jc w:val="both"/>
        <w:rPr>
          <w:sz w:val="23"/>
          <w:szCs w:val="23"/>
          <w:lang w:val="sr-Cyrl-BA"/>
        </w:rPr>
      </w:pPr>
    </w:p>
    <w:p w:rsidR="00D34C10" w:rsidRPr="00F62C23" w:rsidRDefault="00F62C23" w:rsidP="00F62C23">
      <w:pPr>
        <w:pBdr>
          <w:top w:val="single" w:sz="4" w:space="1" w:color="auto"/>
          <w:left w:val="single" w:sz="4" w:space="4" w:color="auto"/>
          <w:bottom w:val="single" w:sz="4" w:space="1" w:color="auto"/>
          <w:right w:val="single" w:sz="4" w:space="4" w:color="auto"/>
        </w:pBdr>
        <w:jc w:val="both"/>
        <w:rPr>
          <w:sz w:val="23"/>
          <w:szCs w:val="23"/>
          <w:lang w:val="sr-Cyrl-BA" w:eastAsia="zh-CN"/>
        </w:rPr>
      </w:pPr>
      <w:r>
        <w:rPr>
          <w:sz w:val="23"/>
          <w:szCs w:val="23"/>
          <w:lang w:val="sr-Cyrl-BA" w:eastAsia="zh-CN"/>
        </w:rPr>
        <w:t xml:space="preserve">- </w:t>
      </w:r>
      <w:r w:rsidRPr="00BE3294">
        <w:rPr>
          <w:sz w:val="23"/>
          <w:szCs w:val="23"/>
          <w:lang w:val="sr-Cyrl-BA" w:eastAsia="zh-CN"/>
        </w:rPr>
        <w:t>Кандидат је</w:t>
      </w:r>
      <w:r>
        <w:rPr>
          <w:sz w:val="23"/>
          <w:szCs w:val="23"/>
          <w:lang w:val="sr-Cyrl-BA" w:eastAsia="zh-CN"/>
        </w:rPr>
        <w:t>похађао</w:t>
      </w:r>
      <w:r w:rsidR="00D34C10" w:rsidRPr="00F62C23">
        <w:rPr>
          <w:sz w:val="23"/>
          <w:szCs w:val="23"/>
          <w:lang w:val="sr-Cyrl-BA" w:eastAsia="zh-CN"/>
        </w:rPr>
        <w:t xml:space="preserve"> обуку за професоре кинеског језика на Конфуцијевом Институту у Будимпешти „</w:t>
      </w:r>
      <w:r w:rsidR="00D34C10" w:rsidRPr="00F62C23">
        <w:rPr>
          <w:rFonts w:ascii="SimSun" w:eastAsia="SimSun" w:hAnsi="SimSun" w:cs="SimSun" w:hint="eastAsia"/>
          <w:sz w:val="23"/>
          <w:szCs w:val="23"/>
          <w:lang w:val="sr-Cyrl-BA" w:eastAsia="zh-CN"/>
        </w:rPr>
        <w:t>中东欧国家汉语教学培训</w:t>
      </w:r>
      <w:r w:rsidR="00D34C10" w:rsidRPr="00F62C23">
        <w:rPr>
          <w:sz w:val="23"/>
          <w:szCs w:val="23"/>
          <w:lang w:val="sr-Cyrl-BA" w:eastAsia="zh-CN"/>
        </w:rPr>
        <w:t>“</w:t>
      </w:r>
      <w:r w:rsidR="00952645" w:rsidRPr="00F62C23">
        <w:rPr>
          <w:sz w:val="23"/>
          <w:szCs w:val="23"/>
          <w:lang w:val="sr-Cyrl-BA" w:eastAsia="zh-CN"/>
        </w:rPr>
        <w:t xml:space="preserve"> (</w:t>
      </w:r>
      <w:r w:rsidR="002662EC" w:rsidRPr="00F62C23">
        <w:rPr>
          <w:sz w:val="23"/>
          <w:szCs w:val="23"/>
          <w:lang w:val="sr-Cyrl-BA" w:eastAsia="zh-CN"/>
        </w:rPr>
        <w:t>на кинеском и енглеском</w:t>
      </w:r>
      <w:r w:rsidR="00952645" w:rsidRPr="00F62C23">
        <w:rPr>
          <w:sz w:val="23"/>
          <w:szCs w:val="23"/>
          <w:lang w:val="sr-Cyrl-BA" w:eastAsia="zh-CN"/>
        </w:rPr>
        <w:t xml:space="preserve"> језик</w:t>
      </w:r>
      <w:r w:rsidR="002662EC" w:rsidRPr="00F62C23">
        <w:rPr>
          <w:sz w:val="23"/>
          <w:szCs w:val="23"/>
          <w:lang w:val="sr-Cyrl-BA" w:eastAsia="zh-CN"/>
        </w:rPr>
        <w:t>у</w:t>
      </w:r>
      <w:r w:rsidR="00952645" w:rsidRPr="00F62C23">
        <w:rPr>
          <w:sz w:val="23"/>
          <w:szCs w:val="23"/>
          <w:lang w:val="sr-Cyrl-BA" w:eastAsia="zh-CN"/>
        </w:rPr>
        <w:t>)</w:t>
      </w:r>
      <w:r w:rsidR="00837F71">
        <w:rPr>
          <w:sz w:val="23"/>
          <w:szCs w:val="23"/>
          <w:lang w:val="sr-Cyrl-BA" w:eastAsia="zh-CN"/>
        </w:rPr>
        <w:t>.</w:t>
      </w:r>
    </w:p>
    <w:p w:rsidR="00C44F7F" w:rsidRPr="00D34C10" w:rsidRDefault="00C44F7F" w:rsidP="00C44F7F">
      <w:pPr>
        <w:pBdr>
          <w:top w:val="single" w:sz="4" w:space="1" w:color="auto"/>
          <w:left w:val="single" w:sz="4" w:space="4" w:color="auto"/>
          <w:bottom w:val="single" w:sz="4" w:space="1" w:color="auto"/>
          <w:right w:val="single" w:sz="4" w:space="4" w:color="auto"/>
        </w:pBdr>
        <w:jc w:val="both"/>
        <w:rPr>
          <w:sz w:val="23"/>
          <w:szCs w:val="23"/>
          <w:lang w:val="bs-Latn-BA" w:eastAsia="zh-CN"/>
        </w:rPr>
      </w:pPr>
      <w:r w:rsidRPr="00D34C10">
        <w:rPr>
          <w:sz w:val="23"/>
          <w:szCs w:val="23"/>
          <w:lang w:val="sr-Cyrl-BA" w:eastAsia="zh-CN"/>
        </w:rPr>
        <w:tab/>
      </w:r>
    </w:p>
    <w:p w:rsidR="00C44F7F" w:rsidRDefault="00C44F7F" w:rsidP="00C44F7F">
      <w:pPr>
        <w:jc w:val="both"/>
        <w:rPr>
          <w:sz w:val="23"/>
          <w:szCs w:val="23"/>
          <w:u w:val="single"/>
          <w:lang w:val="ru-RU" w:eastAsia="zh-CN"/>
        </w:rPr>
      </w:pPr>
    </w:p>
    <w:p w:rsidR="00765F40" w:rsidRDefault="00765F40" w:rsidP="00C44F7F">
      <w:pPr>
        <w:jc w:val="both"/>
        <w:rPr>
          <w:sz w:val="23"/>
          <w:szCs w:val="23"/>
          <w:u w:val="single"/>
          <w:lang w:val="ru-RU" w:eastAsia="zh-CN"/>
        </w:rPr>
      </w:pPr>
    </w:p>
    <w:p w:rsidR="00C44F7F" w:rsidRDefault="00C44F7F" w:rsidP="00C44F7F">
      <w:pPr>
        <w:jc w:val="both"/>
        <w:rPr>
          <w:sz w:val="23"/>
          <w:szCs w:val="23"/>
          <w:u w:val="single"/>
          <w:lang w:val="sr-Cyrl-BA"/>
        </w:rPr>
      </w:pPr>
      <w:r>
        <w:rPr>
          <w:sz w:val="23"/>
          <w:szCs w:val="23"/>
          <w:u w:val="single"/>
          <w:lang w:val="ru-RU"/>
        </w:rPr>
        <w:t xml:space="preserve">Други кандидат </w:t>
      </w:r>
    </w:p>
    <w:p w:rsidR="00BE180E" w:rsidRDefault="00BE180E" w:rsidP="00BE180E">
      <w:pPr>
        <w:jc w:val="center"/>
        <w:rPr>
          <w:b/>
          <w:sz w:val="23"/>
          <w:szCs w:val="23"/>
          <w:lang w:val="ru-RU"/>
        </w:rPr>
      </w:pPr>
      <w:r>
        <w:rPr>
          <w:b/>
          <w:sz w:val="23"/>
          <w:szCs w:val="23"/>
          <w:lang w:val="ru-RU"/>
        </w:rPr>
        <w:t>1. Основни биографски подаци</w:t>
      </w:r>
    </w:p>
    <w:p w:rsidR="00BE180E" w:rsidRPr="00F36201" w:rsidRDefault="00BE180E" w:rsidP="00BE180E">
      <w:pPr>
        <w:pBdr>
          <w:top w:val="single" w:sz="4" w:space="1" w:color="auto"/>
          <w:left w:val="single" w:sz="4" w:space="4" w:color="auto"/>
          <w:bottom w:val="single" w:sz="4" w:space="1" w:color="auto"/>
          <w:right w:val="single" w:sz="4" w:space="4" w:color="auto"/>
        </w:pBdr>
        <w:jc w:val="both"/>
        <w:rPr>
          <w:sz w:val="23"/>
          <w:szCs w:val="23"/>
          <w:lang w:val="sr-Latn-BA"/>
        </w:rPr>
      </w:pPr>
      <w:r>
        <w:rPr>
          <w:sz w:val="23"/>
          <w:szCs w:val="23"/>
          <w:lang w:val="ru-RU"/>
        </w:rPr>
        <w:t>Име, средње име и презиме:</w:t>
      </w:r>
      <w:r>
        <w:rPr>
          <w:sz w:val="23"/>
          <w:szCs w:val="23"/>
          <w:lang w:val="sr-Cyrl-BA"/>
        </w:rPr>
        <w:t>Тијана Парађина</w:t>
      </w:r>
    </w:p>
    <w:p w:rsidR="00BE180E" w:rsidRP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sr-Latn-BA"/>
        </w:rPr>
      </w:pPr>
      <w:r>
        <w:rPr>
          <w:sz w:val="23"/>
          <w:szCs w:val="23"/>
          <w:lang w:val="ru-RU"/>
        </w:rPr>
        <w:t>Датум и мјесто рођења:</w:t>
      </w:r>
      <w:r w:rsidRPr="00BE180E">
        <w:rPr>
          <w:sz w:val="23"/>
          <w:szCs w:val="23"/>
          <w:lang w:val="sr-Latn-BA"/>
        </w:rPr>
        <w:t>4.12.</w:t>
      </w:r>
      <w:r w:rsidR="00935B9D">
        <w:rPr>
          <w:sz w:val="23"/>
          <w:szCs w:val="23"/>
          <w:lang w:val="sr-Latn-BA"/>
        </w:rPr>
        <w:t>1992</w:t>
      </w:r>
      <w:r w:rsidRPr="00BE180E">
        <w:rPr>
          <w:sz w:val="23"/>
          <w:szCs w:val="23"/>
          <w:lang w:val="sr-Latn-BA"/>
        </w:rPr>
        <w:t>, Пале</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Установе у којима је био запослен: -</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Звања/ радна мјеста:-</w:t>
      </w:r>
    </w:p>
    <w:p w:rsidR="00066A2F" w:rsidRDefault="00BE180E" w:rsidP="00BE180E">
      <w:pPr>
        <w:pBdr>
          <w:top w:val="single" w:sz="4" w:space="1" w:color="auto"/>
          <w:left w:val="single" w:sz="4" w:space="4" w:color="auto"/>
          <w:bottom w:val="single" w:sz="4" w:space="1" w:color="auto"/>
          <w:right w:val="single" w:sz="4" w:space="4" w:color="auto"/>
        </w:pBdr>
        <w:jc w:val="both"/>
        <w:rPr>
          <w:lang w:val="sr-Cyrl-CS"/>
        </w:rPr>
      </w:pPr>
      <w:r>
        <w:rPr>
          <w:sz w:val="23"/>
          <w:szCs w:val="23"/>
          <w:lang w:val="ru-RU"/>
        </w:rPr>
        <w:t>Научна/умјетничка област:</w:t>
      </w:r>
      <w:r w:rsidR="00066A2F" w:rsidRPr="00496BB2">
        <w:rPr>
          <w:lang w:val="ru-RU"/>
        </w:rPr>
        <w:t>Специфични језици</w:t>
      </w:r>
      <w:r w:rsidR="00066A2F">
        <w:rPr>
          <w:lang w:val="sr-Cyrl-CS"/>
        </w:rPr>
        <w:t xml:space="preserve"> (Синологија)</w:t>
      </w:r>
    </w:p>
    <w:p w:rsidR="00BE180E" w:rsidRDefault="00BE180E" w:rsidP="00BE180E">
      <w:pPr>
        <w:pBdr>
          <w:top w:val="single" w:sz="4" w:space="1" w:color="auto"/>
          <w:left w:val="single" w:sz="4" w:space="4" w:color="auto"/>
          <w:bottom w:val="single" w:sz="4" w:space="1" w:color="auto"/>
          <w:right w:val="single" w:sz="4" w:space="4" w:color="auto"/>
        </w:pBdr>
        <w:jc w:val="both"/>
        <w:rPr>
          <w:i/>
          <w:sz w:val="23"/>
          <w:szCs w:val="23"/>
          <w:lang w:val="ru-RU"/>
        </w:rPr>
      </w:pPr>
      <w:r>
        <w:rPr>
          <w:i/>
          <w:sz w:val="23"/>
          <w:szCs w:val="23"/>
          <w:lang w:val="sr-Cyrl-CS"/>
        </w:rPr>
        <w:t>Чланство у научним и стручним организацијама или удружењима:</w:t>
      </w:r>
    </w:p>
    <w:p w:rsidR="00BE180E" w:rsidRDefault="00BE180E" w:rsidP="00BE180E">
      <w:pPr>
        <w:jc w:val="both"/>
        <w:rPr>
          <w:sz w:val="23"/>
          <w:szCs w:val="23"/>
          <w:lang w:val="sr-Cyrl-BA"/>
        </w:rPr>
      </w:pPr>
    </w:p>
    <w:p w:rsidR="00BE180E" w:rsidRDefault="00BE180E" w:rsidP="00BE180E">
      <w:pPr>
        <w:jc w:val="center"/>
        <w:rPr>
          <w:sz w:val="23"/>
          <w:szCs w:val="23"/>
          <w:lang w:val="sr-Cyrl-BA"/>
        </w:rPr>
      </w:pPr>
      <w:r>
        <w:rPr>
          <w:b/>
          <w:sz w:val="23"/>
          <w:szCs w:val="23"/>
          <w:lang w:val="sr-Cyrl-BA"/>
        </w:rPr>
        <w:t>2. Биографија, дипломе и звања</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Осн</w:t>
      </w:r>
      <w:r w:rsidR="00CD6186">
        <w:rPr>
          <w:sz w:val="23"/>
          <w:szCs w:val="23"/>
          <w:u w:val="single"/>
          <w:lang w:val="sr-Cyrl-BA"/>
        </w:rPr>
        <w:t>о</w:t>
      </w:r>
      <w:r>
        <w:rPr>
          <w:sz w:val="23"/>
          <w:szCs w:val="23"/>
          <w:u w:val="single"/>
          <w:lang w:val="sr-Cyrl-BA"/>
        </w:rPr>
        <w:t>вне студије</w:t>
      </w:r>
      <w:r w:rsidRPr="001235C0">
        <w:rPr>
          <w:color w:val="FF6600"/>
          <w:sz w:val="23"/>
          <w:szCs w:val="23"/>
          <w:u w:val="single"/>
          <w:lang w:val="sr-Cyrl-CS"/>
        </w:rPr>
        <w:t>(студије првог циклуса)</w:t>
      </w:r>
      <w:r w:rsidRPr="001235C0">
        <w:rPr>
          <w:color w:val="FF6600"/>
          <w:sz w:val="23"/>
          <w:szCs w:val="23"/>
          <w:u w:val="single"/>
          <w:lang w:val="sr-Cyrl-BA"/>
        </w:rPr>
        <w:t>:</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sr-Cyrl-BA"/>
        </w:rPr>
        <w:t xml:space="preserve">Назив институције: </w:t>
      </w:r>
      <w:r>
        <w:rPr>
          <w:sz w:val="23"/>
          <w:szCs w:val="23"/>
          <w:lang w:val="ru-RU"/>
        </w:rPr>
        <w:t>Филозофски факултет Универзитета у Источном Сарајеву</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Мјесто и година завршетка: Пале, 201</w:t>
      </w:r>
      <w:r w:rsidR="00A2030D">
        <w:rPr>
          <w:sz w:val="23"/>
          <w:szCs w:val="23"/>
          <w:lang w:val="sr-Cyrl-BA"/>
        </w:rPr>
        <w:t>5</w:t>
      </w:r>
      <w:r>
        <w:rPr>
          <w:sz w:val="23"/>
          <w:szCs w:val="23"/>
          <w:lang w:val="sr-Cyrl-BA"/>
        </w:rPr>
        <w:t>.година</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sr-Cyrl-BA"/>
        </w:rPr>
      </w:pP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Постдипломске студије</w:t>
      </w:r>
      <w:r w:rsidRPr="001235C0">
        <w:rPr>
          <w:color w:val="FF6600"/>
          <w:sz w:val="23"/>
          <w:szCs w:val="23"/>
          <w:u w:val="single"/>
          <w:lang w:val="sr-Cyrl-CS"/>
        </w:rPr>
        <w:t>(студије другог циклуса)</w:t>
      </w:r>
      <w:r w:rsidRPr="001235C0">
        <w:rPr>
          <w:color w:val="FF6600"/>
          <w:sz w:val="23"/>
          <w:szCs w:val="23"/>
          <w:u w:val="single"/>
          <w:lang w:val="sr-Cyrl-BA"/>
        </w:rPr>
        <w:t>:</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Назив институције:-</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Мјесто и година завршетка:-</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Назив магистарског рада:-</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Ужа научна/умјетничка област:-</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sr-Cyrl-BA"/>
        </w:rPr>
      </w:pP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Докторат</w:t>
      </w:r>
      <w:r w:rsidRPr="001235C0">
        <w:rPr>
          <w:color w:val="FF6600"/>
          <w:sz w:val="23"/>
          <w:szCs w:val="23"/>
          <w:u w:val="single"/>
          <w:lang w:val="sr-Cyrl-CS"/>
        </w:rPr>
        <w:t>(студије трећег циклуса)</w:t>
      </w:r>
      <w:r w:rsidRPr="001235C0">
        <w:rPr>
          <w:color w:val="FF6600"/>
          <w:sz w:val="23"/>
          <w:szCs w:val="23"/>
          <w:u w:val="single"/>
          <w:lang w:val="sr-Cyrl-BA"/>
        </w:rPr>
        <w:t>:</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Назив институције:-</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Мјесто и година завршетка:-</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Назив дисертације:-</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Ужа научна/умјетничка област:-</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sr-Cyrl-BA"/>
        </w:rPr>
      </w:pP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Претходни избори у наставна и научна звања (институција, звање и период):-</w:t>
      </w:r>
    </w:p>
    <w:p w:rsidR="00BE180E" w:rsidRPr="00DB582B" w:rsidRDefault="00BE180E" w:rsidP="00BE180E">
      <w:pPr>
        <w:ind w:firstLine="360"/>
        <w:jc w:val="center"/>
        <w:rPr>
          <w:b/>
          <w:sz w:val="23"/>
          <w:szCs w:val="23"/>
          <w:lang w:val="ru-RU"/>
        </w:rPr>
      </w:pPr>
    </w:p>
    <w:p w:rsidR="00BE180E" w:rsidRDefault="00BE180E" w:rsidP="00BE180E">
      <w:pPr>
        <w:ind w:firstLine="360"/>
        <w:jc w:val="center"/>
        <w:rPr>
          <w:sz w:val="23"/>
          <w:szCs w:val="23"/>
          <w:lang w:val="sr-Cyrl-BA"/>
        </w:rPr>
      </w:pPr>
      <w:r>
        <w:rPr>
          <w:b/>
          <w:sz w:val="23"/>
          <w:szCs w:val="23"/>
          <w:lang w:val="sr-Cyrl-BA"/>
        </w:rPr>
        <w:t>3. Научна/умјетничка дјелатност кандидата</w:t>
      </w:r>
    </w:p>
    <w:p w:rsidR="00BE180E" w:rsidRDefault="00BE180E" w:rsidP="00BE180E">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r w:rsidRPr="007433FF">
        <w:rPr>
          <w:color w:val="FF0000"/>
          <w:sz w:val="23"/>
          <w:szCs w:val="23"/>
          <w:lang w:val="sr-Cyrl-BA"/>
        </w:rPr>
        <w:t>1.</w:t>
      </w:r>
      <w:r w:rsidRPr="007433FF">
        <w:rPr>
          <w:color w:val="FF0000"/>
          <w:sz w:val="23"/>
          <w:szCs w:val="23"/>
          <w:u w:val="single"/>
          <w:lang w:val="sr-Cyrl-BA"/>
        </w:rPr>
        <w:t xml:space="preserve"> Радови прије</w:t>
      </w:r>
      <w:r>
        <w:rPr>
          <w:color w:val="FF0000"/>
          <w:sz w:val="23"/>
          <w:szCs w:val="23"/>
          <w:u w:val="single"/>
          <w:lang w:val="sr-Cyrl-CS"/>
        </w:rPr>
        <w:t xml:space="preserve"> првог и/или </w:t>
      </w:r>
      <w:r w:rsidRPr="007433FF">
        <w:rPr>
          <w:color w:val="FF0000"/>
          <w:sz w:val="23"/>
          <w:szCs w:val="23"/>
          <w:u w:val="single"/>
          <w:lang w:val="sr-Cyrl-BA"/>
        </w:rPr>
        <w:t xml:space="preserve"> последњег избора/реизбора</w:t>
      </w:r>
    </w:p>
    <w:p w:rsidR="00BE180E" w:rsidRDefault="00BE180E" w:rsidP="00BE180E">
      <w:pPr>
        <w:pBdr>
          <w:top w:val="single" w:sz="4" w:space="1" w:color="auto"/>
          <w:left w:val="single" w:sz="4" w:space="4" w:color="auto"/>
          <w:bottom w:val="single" w:sz="4" w:space="1" w:color="auto"/>
          <w:right w:val="single" w:sz="4" w:space="4" w:color="auto"/>
        </w:pBdr>
        <w:ind w:firstLine="720"/>
        <w:jc w:val="both"/>
        <w:rPr>
          <w:color w:val="FF0000"/>
          <w:sz w:val="23"/>
          <w:szCs w:val="23"/>
          <w:lang w:val="sr-Cyrl-BA"/>
        </w:rPr>
      </w:pPr>
      <w:r w:rsidRPr="007433FF">
        <w:rPr>
          <w:color w:val="FF0000"/>
          <w:sz w:val="23"/>
          <w:szCs w:val="23"/>
          <w:lang w:val="sr-Cyrl-BA"/>
        </w:rPr>
        <w:t>(Навести све радове сврстане по категоријама)</w:t>
      </w:r>
    </w:p>
    <w:p w:rsidR="006579B5" w:rsidRDefault="00A2030D" w:rsidP="00A2030D">
      <w:pPr>
        <w:pBdr>
          <w:top w:val="single" w:sz="4" w:space="1" w:color="auto"/>
          <w:left w:val="single" w:sz="4" w:space="4" w:color="auto"/>
          <w:bottom w:val="single" w:sz="4" w:space="1" w:color="auto"/>
          <w:right w:val="single" w:sz="4" w:space="4" w:color="auto"/>
        </w:pBdr>
        <w:jc w:val="both"/>
        <w:rPr>
          <w:sz w:val="23"/>
          <w:szCs w:val="23"/>
          <w:lang w:val="sr-Cyrl-BA"/>
        </w:rPr>
      </w:pPr>
      <w:r w:rsidRPr="00A2030D">
        <w:rPr>
          <w:sz w:val="23"/>
          <w:szCs w:val="23"/>
          <w:lang w:val="sr-Cyrl-BA"/>
        </w:rPr>
        <w:t xml:space="preserve">1. </w:t>
      </w:r>
      <w:r w:rsidR="006579B5" w:rsidRPr="00A2030D">
        <w:rPr>
          <w:sz w:val="23"/>
          <w:szCs w:val="23"/>
          <w:lang w:val="sr-Cyrl-BA"/>
        </w:rPr>
        <w:t xml:space="preserve">Излагала на </w:t>
      </w:r>
      <w:r w:rsidR="006579B5">
        <w:rPr>
          <w:sz w:val="23"/>
          <w:szCs w:val="23"/>
          <w:lang w:val="sr-Cyrl-BA"/>
        </w:rPr>
        <w:t>Првој</w:t>
      </w:r>
      <w:r w:rsidR="006579B5" w:rsidRPr="00A2030D">
        <w:rPr>
          <w:sz w:val="23"/>
          <w:szCs w:val="23"/>
          <w:lang w:val="sr-Cyrl-BA"/>
        </w:rPr>
        <w:t xml:space="preserve"> студентској конференцији Филозофс</w:t>
      </w:r>
      <w:r w:rsidR="006579B5">
        <w:rPr>
          <w:sz w:val="23"/>
          <w:szCs w:val="23"/>
          <w:lang w:val="sr-Cyrl-BA"/>
        </w:rPr>
        <w:t xml:space="preserve">ког факултета Пале са темом </w:t>
      </w:r>
      <w:r w:rsidRPr="00A2030D">
        <w:rPr>
          <w:sz w:val="23"/>
          <w:szCs w:val="23"/>
          <w:lang w:val="sr-Cyrl-BA"/>
        </w:rPr>
        <w:t>„Мотиви у поезији Ли Баја“</w:t>
      </w:r>
    </w:p>
    <w:p w:rsidR="00A2030D" w:rsidRPr="00A2030D" w:rsidRDefault="00A2030D" w:rsidP="00A2030D">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2.</w:t>
      </w:r>
      <w:r w:rsidRPr="00A2030D">
        <w:rPr>
          <w:sz w:val="23"/>
          <w:szCs w:val="23"/>
          <w:lang w:val="sr-Cyrl-BA"/>
        </w:rPr>
        <w:t>Излагала на Другој студентској конференцији Филозофс</w:t>
      </w:r>
      <w:r w:rsidR="00F11782">
        <w:rPr>
          <w:sz w:val="23"/>
          <w:szCs w:val="23"/>
          <w:lang w:val="sr-Cyrl-BA"/>
        </w:rPr>
        <w:t>ког факултета Пале са темом „</w:t>
      </w:r>
      <w:r w:rsidRPr="00A2030D">
        <w:rPr>
          <w:sz w:val="23"/>
          <w:szCs w:val="23"/>
          <w:lang w:val="sr-Cyrl-BA"/>
        </w:rPr>
        <w:t>Номинални класификатори у кинеском језику и њихови</w:t>
      </w:r>
      <w:r w:rsidR="00F11782">
        <w:rPr>
          <w:sz w:val="23"/>
          <w:szCs w:val="23"/>
          <w:lang w:val="sr-Cyrl-BA"/>
        </w:rPr>
        <w:t xml:space="preserve"> еквиваленти у српском језику“, </w:t>
      </w:r>
      <w:r w:rsidR="00F11782" w:rsidRPr="00BE3294">
        <w:rPr>
          <w:sz w:val="23"/>
          <w:szCs w:val="23"/>
          <w:lang w:val="sr-Cyrl-BA"/>
        </w:rPr>
        <w:t>рад објавље</w:t>
      </w:r>
      <w:r w:rsidR="00603482" w:rsidRPr="00BE3294">
        <w:rPr>
          <w:sz w:val="23"/>
          <w:szCs w:val="23"/>
          <w:lang w:val="sr-Cyrl-BA"/>
        </w:rPr>
        <w:t>н</w:t>
      </w:r>
      <w:r w:rsidR="00F11782" w:rsidRPr="00BE3294">
        <w:rPr>
          <w:sz w:val="23"/>
          <w:szCs w:val="23"/>
          <w:lang w:val="sr-Cyrl-BA"/>
        </w:rPr>
        <w:t xml:space="preserve"> у електронском зборнику</w:t>
      </w:r>
    </w:p>
    <w:p w:rsidR="00A2030D" w:rsidRDefault="00A2030D" w:rsidP="00F11782">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3.</w:t>
      </w:r>
      <w:r w:rsidR="00BE3294" w:rsidRPr="00BE3294">
        <w:rPr>
          <w:sz w:val="23"/>
          <w:szCs w:val="23"/>
          <w:lang w:val="sr-Cyrl-BA"/>
        </w:rPr>
        <w:t>Кандидат је учествова</w:t>
      </w:r>
      <w:r w:rsidR="006579B5">
        <w:rPr>
          <w:sz w:val="23"/>
          <w:szCs w:val="23"/>
          <w:lang w:val="sr-Cyrl-BA"/>
        </w:rPr>
        <w:t>о</w:t>
      </w:r>
      <w:r w:rsidR="00F11782" w:rsidRPr="00BE3294">
        <w:rPr>
          <w:sz w:val="23"/>
          <w:szCs w:val="23"/>
          <w:lang w:val="sr-Cyrl-BA"/>
        </w:rPr>
        <w:t xml:space="preserve"> </w:t>
      </w:r>
      <w:r w:rsidR="00BE3294" w:rsidRPr="00BE3294">
        <w:rPr>
          <w:sz w:val="23"/>
          <w:szCs w:val="23"/>
          <w:lang w:val="sr-Cyrl-BA"/>
        </w:rPr>
        <w:t xml:space="preserve">на </w:t>
      </w:r>
      <w:r w:rsidR="00F11782" w:rsidRPr="00BE3294">
        <w:rPr>
          <w:sz w:val="23"/>
          <w:szCs w:val="23"/>
          <w:lang w:val="sr-Cyrl-BA"/>
        </w:rPr>
        <w:t>међународном симпозујуму</w:t>
      </w:r>
      <w:r w:rsidRPr="00BE3294">
        <w:rPr>
          <w:sz w:val="23"/>
          <w:szCs w:val="23"/>
          <w:lang w:val="sr-Cyrl-BA"/>
        </w:rPr>
        <w:t>„</w:t>
      </w:r>
      <w:r w:rsidRPr="00A2030D">
        <w:rPr>
          <w:sz w:val="23"/>
          <w:szCs w:val="23"/>
          <w:lang w:val="sr-Cyrl-BA"/>
        </w:rPr>
        <w:t>CEEC Symposium on Sinology Research and Chinese</w:t>
      </w:r>
      <w:r w:rsidR="00CD6186">
        <w:rPr>
          <w:sz w:val="23"/>
          <w:szCs w:val="23"/>
          <w:lang w:val="sr-Cyrl-BA"/>
        </w:rPr>
        <w:t xml:space="preserve"> </w:t>
      </w:r>
      <w:r w:rsidRPr="00A2030D">
        <w:rPr>
          <w:sz w:val="23"/>
          <w:szCs w:val="23"/>
          <w:lang w:val="sr-Cyrl-BA"/>
        </w:rPr>
        <w:t>Language Pedagogy“ (</w:t>
      </w:r>
      <w:proofErr w:type="spellStart"/>
      <w:r w:rsidRPr="00A2030D">
        <w:rPr>
          <w:rFonts w:ascii="SimSun" w:eastAsia="SimSun" w:hAnsi="SimSun" w:cs="SimSun" w:hint="eastAsia"/>
          <w:sz w:val="23"/>
          <w:szCs w:val="23"/>
          <w:lang w:val="sr-Cyrl-BA"/>
        </w:rPr>
        <w:t>中东欧国家汉学研究和汉语教学研讨会</w:t>
      </w:r>
      <w:proofErr w:type="spellEnd"/>
      <w:r w:rsidRPr="00A2030D">
        <w:rPr>
          <w:sz w:val="23"/>
          <w:szCs w:val="23"/>
          <w:lang w:val="sr-Cyrl-BA"/>
        </w:rPr>
        <w:t>), Летонија</w:t>
      </w:r>
      <w:r w:rsidR="00F11782">
        <w:rPr>
          <w:sz w:val="23"/>
          <w:szCs w:val="23"/>
          <w:lang w:val="sr-Cyrl-BA"/>
        </w:rPr>
        <w:t xml:space="preserve">, </w:t>
      </w:r>
      <w:r w:rsidR="00BE3294" w:rsidRPr="00BE3294">
        <w:rPr>
          <w:sz w:val="23"/>
          <w:szCs w:val="23"/>
          <w:lang w:val="sr-Cyrl-BA"/>
        </w:rPr>
        <w:t xml:space="preserve">4.11. 2016. </w:t>
      </w:r>
      <w:r w:rsidR="00603482" w:rsidRPr="00BE3294">
        <w:rPr>
          <w:sz w:val="23"/>
          <w:szCs w:val="23"/>
          <w:lang w:val="sr-Cyrl-BA"/>
        </w:rPr>
        <w:t>као представник Конфучијевог</w:t>
      </w:r>
      <w:r w:rsidR="00A202C1">
        <w:rPr>
          <w:sz w:val="23"/>
          <w:szCs w:val="23"/>
          <w:lang w:val="sr-Cyrl-BA"/>
        </w:rPr>
        <w:t xml:space="preserve"> </w:t>
      </w:r>
      <w:r w:rsidR="008F19C4" w:rsidRPr="00BE3294">
        <w:rPr>
          <w:sz w:val="23"/>
          <w:szCs w:val="23"/>
          <w:lang w:val="sr-Cyrl-BA"/>
        </w:rPr>
        <w:t>института</w:t>
      </w:r>
      <w:r w:rsidR="00603482" w:rsidRPr="00BE3294">
        <w:rPr>
          <w:sz w:val="23"/>
          <w:szCs w:val="23"/>
          <w:lang w:val="sr-Cyrl-BA"/>
        </w:rPr>
        <w:t xml:space="preserve"> из Сарајева</w:t>
      </w:r>
      <w:r w:rsidR="00A202C1">
        <w:rPr>
          <w:sz w:val="23"/>
          <w:szCs w:val="23"/>
          <w:lang w:val="sr-Cyrl-BA"/>
        </w:rPr>
        <w:t>.</w:t>
      </w:r>
    </w:p>
    <w:p w:rsidR="008C6C5C" w:rsidRPr="00BE3294" w:rsidRDefault="008C6C5C" w:rsidP="00F11782">
      <w:pPr>
        <w:pBdr>
          <w:top w:val="single" w:sz="4" w:space="1" w:color="auto"/>
          <w:left w:val="single" w:sz="4" w:space="4" w:color="auto"/>
          <w:bottom w:val="single" w:sz="4" w:space="1" w:color="auto"/>
          <w:right w:val="single" w:sz="4" w:space="4" w:color="auto"/>
        </w:pBdr>
        <w:jc w:val="both"/>
        <w:rPr>
          <w:sz w:val="23"/>
          <w:szCs w:val="23"/>
          <w:lang w:val="sr-Cyrl-BA"/>
        </w:rPr>
      </w:pPr>
    </w:p>
    <w:p w:rsidR="00BE180E" w:rsidRPr="007433FF" w:rsidRDefault="00BE180E" w:rsidP="00BE180E">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r w:rsidRPr="007433FF">
        <w:rPr>
          <w:color w:val="FF0000"/>
          <w:sz w:val="23"/>
          <w:szCs w:val="23"/>
          <w:lang w:val="sr-Cyrl-BA"/>
        </w:rPr>
        <w:lastRenderedPageBreak/>
        <w:t>2.</w:t>
      </w:r>
      <w:r w:rsidRPr="007433FF">
        <w:rPr>
          <w:color w:val="FF0000"/>
          <w:sz w:val="23"/>
          <w:szCs w:val="23"/>
          <w:u w:val="single"/>
          <w:lang w:val="sr-Cyrl-BA"/>
        </w:rPr>
        <w:t xml:space="preserve"> Радови послије последњег избора/реизбора</w:t>
      </w:r>
    </w:p>
    <w:p w:rsidR="00BE180E" w:rsidRDefault="00BE180E" w:rsidP="00BE180E">
      <w:pPr>
        <w:pBdr>
          <w:top w:val="single" w:sz="4" w:space="1" w:color="auto"/>
          <w:left w:val="single" w:sz="4" w:space="4" w:color="auto"/>
          <w:bottom w:val="single" w:sz="4" w:space="1" w:color="auto"/>
          <w:right w:val="single" w:sz="4" w:space="4" w:color="auto"/>
        </w:pBdr>
        <w:ind w:firstLine="720"/>
        <w:jc w:val="both"/>
        <w:rPr>
          <w:color w:val="FF0000"/>
          <w:sz w:val="23"/>
          <w:szCs w:val="23"/>
          <w:lang w:val="sr-Cyrl-BA"/>
        </w:rPr>
      </w:pPr>
      <w:r>
        <w:rPr>
          <w:color w:val="FF0000"/>
          <w:sz w:val="23"/>
          <w:szCs w:val="23"/>
          <w:lang w:val="sr-Cyrl-BA"/>
        </w:rPr>
        <w:t>(Навести све радове</w:t>
      </w:r>
      <w:r>
        <w:rPr>
          <w:color w:val="FF0000"/>
          <w:sz w:val="23"/>
          <w:szCs w:val="23"/>
          <w:lang w:val="sr-Cyrl-CS"/>
        </w:rPr>
        <w:t xml:space="preserve"> и</w:t>
      </w:r>
      <w:r w:rsidRPr="007433FF">
        <w:rPr>
          <w:color w:val="FF0000"/>
          <w:sz w:val="23"/>
          <w:szCs w:val="23"/>
          <w:lang w:val="sr-Cyrl-BA"/>
        </w:rPr>
        <w:t xml:space="preserve"> дати њихов кратак приказ</w:t>
      </w:r>
      <w:r>
        <w:rPr>
          <w:color w:val="FF0000"/>
          <w:sz w:val="23"/>
          <w:szCs w:val="23"/>
          <w:lang w:val="sr-Cyrl-CS"/>
        </w:rPr>
        <w:t>.)</w:t>
      </w:r>
      <w:r w:rsidRPr="007433FF">
        <w:rPr>
          <w:color w:val="FF0000"/>
          <w:sz w:val="23"/>
          <w:szCs w:val="23"/>
          <w:lang w:val="sr-Cyrl-BA"/>
        </w:rPr>
        <w:tab/>
      </w:r>
    </w:p>
    <w:p w:rsidR="00543731" w:rsidRDefault="00543731" w:rsidP="00BE180E">
      <w:pPr>
        <w:jc w:val="center"/>
        <w:rPr>
          <w:b/>
          <w:sz w:val="23"/>
          <w:szCs w:val="23"/>
          <w:lang w:val="sr-Cyrl-BA"/>
        </w:rPr>
      </w:pPr>
    </w:p>
    <w:p w:rsidR="00BE180E" w:rsidRDefault="00BE180E" w:rsidP="00BE180E">
      <w:pPr>
        <w:jc w:val="center"/>
        <w:rPr>
          <w:b/>
          <w:sz w:val="23"/>
          <w:szCs w:val="23"/>
          <w:lang w:val="sr-Cyrl-BA"/>
        </w:rPr>
      </w:pPr>
      <w:r>
        <w:rPr>
          <w:b/>
          <w:sz w:val="23"/>
          <w:szCs w:val="23"/>
          <w:lang w:val="sr-Cyrl-BA"/>
        </w:rPr>
        <w:t>4. Образовна дјелатност кандидата</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 xml:space="preserve">1. Образовна дјелатност прије </w:t>
      </w:r>
      <w:r>
        <w:rPr>
          <w:sz w:val="23"/>
          <w:szCs w:val="23"/>
          <w:u w:val="single"/>
          <w:lang w:val="sr-Cyrl-CS"/>
        </w:rPr>
        <w:t xml:space="preserve">првог и/или </w:t>
      </w:r>
      <w:r>
        <w:rPr>
          <w:sz w:val="23"/>
          <w:szCs w:val="23"/>
          <w:u w:val="single"/>
          <w:lang w:val="sr-Cyrl-BA"/>
        </w:rPr>
        <w:t>последњег избора/реизбора</w:t>
      </w:r>
    </w:p>
    <w:p w:rsidR="00BE180E" w:rsidRDefault="00BE180E" w:rsidP="00BE180E">
      <w:pPr>
        <w:pBdr>
          <w:top w:val="single" w:sz="4" w:space="1" w:color="auto"/>
          <w:left w:val="single" w:sz="4" w:space="4" w:color="auto"/>
          <w:bottom w:val="single" w:sz="4" w:space="1" w:color="auto"/>
          <w:right w:val="single" w:sz="4" w:space="4" w:color="auto"/>
        </w:pBdr>
        <w:ind w:firstLine="720"/>
        <w:jc w:val="both"/>
        <w:rPr>
          <w:color w:val="FF0000"/>
          <w:sz w:val="23"/>
          <w:szCs w:val="23"/>
          <w:lang w:val="sr-Cyrl-BA"/>
        </w:rPr>
      </w:pPr>
      <w:r w:rsidRPr="00714DC7">
        <w:rPr>
          <w:color w:val="FF0000"/>
          <w:sz w:val="23"/>
          <w:szCs w:val="23"/>
          <w:lang w:val="sr-Cyrl-BA"/>
        </w:rPr>
        <w:t xml:space="preserve">(Навести све активности (публикације, гостујућа настава и менторство) </w:t>
      </w:r>
    </w:p>
    <w:p w:rsidR="00BE180E" w:rsidRPr="00714DC7" w:rsidRDefault="00BE180E" w:rsidP="00BE180E">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r w:rsidRPr="00714DC7">
        <w:rPr>
          <w:color w:val="FF0000"/>
          <w:sz w:val="23"/>
          <w:szCs w:val="23"/>
          <w:u w:val="single"/>
          <w:lang w:val="sr-Cyrl-BA"/>
        </w:rPr>
        <w:t>2. Образовна дјелатност послије пос</w:t>
      </w:r>
      <w:r w:rsidRPr="00714DC7">
        <w:rPr>
          <w:color w:val="FF0000"/>
          <w:sz w:val="23"/>
          <w:szCs w:val="23"/>
          <w:u w:val="single"/>
          <w:lang w:val="sr-Cyrl-CS"/>
        </w:rPr>
        <w:t>љ</w:t>
      </w:r>
      <w:r w:rsidRPr="00714DC7">
        <w:rPr>
          <w:color w:val="FF0000"/>
          <w:sz w:val="23"/>
          <w:szCs w:val="23"/>
          <w:u w:val="single"/>
          <w:lang w:val="sr-Cyrl-BA"/>
        </w:rPr>
        <w:t>едњег избора/реизбора</w:t>
      </w:r>
    </w:p>
    <w:p w:rsidR="00BE180E" w:rsidRPr="00714DC7" w:rsidRDefault="00BE180E" w:rsidP="00BE180E">
      <w:pPr>
        <w:pBdr>
          <w:top w:val="single" w:sz="4" w:space="1" w:color="auto"/>
          <w:left w:val="single" w:sz="4" w:space="4" w:color="auto"/>
          <w:bottom w:val="single" w:sz="4" w:space="1" w:color="auto"/>
          <w:right w:val="single" w:sz="4" w:space="4" w:color="auto"/>
        </w:pBdr>
        <w:ind w:firstLine="720"/>
        <w:jc w:val="both"/>
        <w:rPr>
          <w:color w:val="FF0000"/>
          <w:sz w:val="23"/>
          <w:szCs w:val="23"/>
          <w:lang w:val="sr-Cyrl-BA"/>
        </w:rPr>
      </w:pPr>
      <w:r w:rsidRPr="00714DC7">
        <w:rPr>
          <w:color w:val="FF0000"/>
          <w:sz w:val="23"/>
          <w:szCs w:val="23"/>
          <w:lang w:val="sr-Cyrl-BA"/>
        </w:rPr>
        <w:t xml:space="preserve">(Навести све активности (публикације, гостујућа настава и менторство) </w:t>
      </w:r>
    </w:p>
    <w:p w:rsidR="00BE180E" w:rsidRDefault="00BE180E" w:rsidP="00BE180E">
      <w:pPr>
        <w:pBdr>
          <w:top w:val="single" w:sz="4" w:space="1" w:color="auto"/>
          <w:left w:val="single" w:sz="4" w:space="4" w:color="auto"/>
          <w:bottom w:val="single" w:sz="4" w:space="1" w:color="auto"/>
          <w:right w:val="single" w:sz="4" w:space="4" w:color="auto"/>
        </w:pBdr>
        <w:jc w:val="both"/>
        <w:rPr>
          <w:sz w:val="23"/>
          <w:szCs w:val="23"/>
          <w:lang w:val="sr-Cyrl-BA"/>
        </w:rPr>
      </w:pPr>
      <w:r w:rsidRPr="00714DC7">
        <w:rPr>
          <w:color w:val="FF0000"/>
          <w:sz w:val="23"/>
          <w:szCs w:val="23"/>
          <w:lang w:val="sr-Cyrl-BA"/>
        </w:rPr>
        <w:tab/>
      </w:r>
    </w:p>
    <w:p w:rsidR="00BE180E" w:rsidRDefault="00BE180E" w:rsidP="00BE180E">
      <w:pPr>
        <w:jc w:val="both"/>
        <w:rPr>
          <w:sz w:val="23"/>
          <w:szCs w:val="23"/>
          <w:lang w:val="sr-Cyrl-BA"/>
        </w:rPr>
      </w:pPr>
    </w:p>
    <w:p w:rsidR="00765F40" w:rsidRDefault="00765F40" w:rsidP="00BE180E">
      <w:pPr>
        <w:jc w:val="both"/>
        <w:rPr>
          <w:sz w:val="23"/>
          <w:szCs w:val="23"/>
          <w:lang w:val="sr-Cyrl-BA"/>
        </w:rPr>
      </w:pPr>
    </w:p>
    <w:p w:rsidR="00BE180E" w:rsidRDefault="00BE180E" w:rsidP="00BE180E">
      <w:pPr>
        <w:jc w:val="center"/>
        <w:rPr>
          <w:b/>
          <w:sz w:val="23"/>
          <w:szCs w:val="23"/>
          <w:lang w:val="sr-Cyrl-BA"/>
        </w:rPr>
      </w:pPr>
      <w:r>
        <w:rPr>
          <w:b/>
          <w:sz w:val="23"/>
          <w:szCs w:val="23"/>
          <w:lang w:val="sr-Cyrl-BA"/>
        </w:rPr>
        <w:t xml:space="preserve">5. Стручна дјелатност кандидата </w:t>
      </w:r>
    </w:p>
    <w:p w:rsidR="00BE180E" w:rsidRDefault="00BE180E" w:rsidP="00BE180E">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r>
        <w:rPr>
          <w:sz w:val="23"/>
          <w:szCs w:val="23"/>
          <w:u w:val="single"/>
          <w:lang w:val="sr-Cyrl-BA"/>
        </w:rPr>
        <w:t xml:space="preserve">1. </w:t>
      </w:r>
      <w:r w:rsidRPr="00714DC7">
        <w:rPr>
          <w:color w:val="FF0000"/>
          <w:sz w:val="23"/>
          <w:szCs w:val="23"/>
          <w:u w:val="single"/>
          <w:lang w:val="sr-Cyrl-BA"/>
        </w:rPr>
        <w:t xml:space="preserve">Стручна дјелатност прије </w:t>
      </w:r>
      <w:r>
        <w:rPr>
          <w:color w:val="FF0000"/>
          <w:sz w:val="23"/>
          <w:szCs w:val="23"/>
          <w:u w:val="single"/>
          <w:lang w:val="sr-Cyrl-CS"/>
        </w:rPr>
        <w:t xml:space="preserve">првог и/или </w:t>
      </w:r>
      <w:r w:rsidRPr="00714DC7">
        <w:rPr>
          <w:color w:val="FF0000"/>
          <w:sz w:val="23"/>
          <w:szCs w:val="23"/>
          <w:u w:val="single"/>
          <w:lang w:val="sr-Cyrl-BA"/>
        </w:rPr>
        <w:t>последњег избора/реизбора</w:t>
      </w:r>
    </w:p>
    <w:p w:rsidR="00BE180E" w:rsidRPr="00D34C10" w:rsidRDefault="00BE180E" w:rsidP="00BE180E">
      <w:pPr>
        <w:pBdr>
          <w:top w:val="single" w:sz="4" w:space="1" w:color="auto"/>
          <w:left w:val="single" w:sz="4" w:space="4" w:color="auto"/>
          <w:bottom w:val="single" w:sz="4" w:space="1" w:color="auto"/>
          <w:right w:val="single" w:sz="4" w:space="4" w:color="auto"/>
        </w:pBdr>
        <w:jc w:val="both"/>
        <w:rPr>
          <w:sz w:val="23"/>
          <w:szCs w:val="23"/>
          <w:lang w:val="bs-Latn-BA"/>
        </w:rPr>
      </w:pPr>
      <w:r w:rsidRPr="00D34C10">
        <w:rPr>
          <w:sz w:val="23"/>
          <w:szCs w:val="23"/>
          <w:lang w:val="sr-Cyrl-BA"/>
        </w:rPr>
        <w:tab/>
      </w:r>
    </w:p>
    <w:p w:rsidR="00C44F7F" w:rsidRPr="00BE180E" w:rsidRDefault="00C44F7F" w:rsidP="00C44F7F">
      <w:pPr>
        <w:jc w:val="both"/>
        <w:rPr>
          <w:rFonts w:eastAsiaTheme="minorEastAsia"/>
          <w:sz w:val="23"/>
          <w:szCs w:val="23"/>
          <w:lang w:val="bs-Latn-BA" w:eastAsia="zh-CN"/>
        </w:rPr>
      </w:pPr>
    </w:p>
    <w:p w:rsidR="00BE180E" w:rsidRDefault="00BE180E" w:rsidP="00C44F7F">
      <w:pPr>
        <w:jc w:val="both"/>
        <w:rPr>
          <w:rFonts w:eastAsiaTheme="minorEastAsia"/>
          <w:sz w:val="23"/>
          <w:szCs w:val="23"/>
          <w:lang w:val="sr-Cyrl-BA" w:eastAsia="zh-CN"/>
        </w:rPr>
      </w:pPr>
    </w:p>
    <w:p w:rsidR="00BE180E" w:rsidRPr="00BE180E" w:rsidRDefault="00BE180E" w:rsidP="00C44F7F">
      <w:pPr>
        <w:jc w:val="both"/>
        <w:rPr>
          <w:rFonts w:eastAsiaTheme="minorEastAsia"/>
          <w:sz w:val="23"/>
          <w:szCs w:val="23"/>
          <w:lang w:val="sr-Cyrl-BA" w:eastAsia="zh-CN"/>
        </w:rPr>
      </w:pPr>
    </w:p>
    <w:p w:rsidR="00C44F7F" w:rsidRPr="004905D9" w:rsidRDefault="00C44F7F" w:rsidP="0085754E">
      <w:pPr>
        <w:jc w:val="center"/>
        <w:rPr>
          <w:b/>
          <w:sz w:val="23"/>
          <w:szCs w:val="23"/>
          <w:lang w:val="sr-Cyrl-BA"/>
        </w:rPr>
      </w:pPr>
      <w:r w:rsidRPr="00F36201">
        <w:rPr>
          <w:b/>
          <w:sz w:val="23"/>
          <w:szCs w:val="23"/>
          <w:lang w:val="sr-Cyrl-BA"/>
        </w:rPr>
        <w:t xml:space="preserve">6. </w:t>
      </w:r>
      <w:r w:rsidRPr="004905D9">
        <w:rPr>
          <w:b/>
          <w:sz w:val="23"/>
          <w:szCs w:val="23"/>
          <w:lang w:val="sr-Cyrl-BA"/>
        </w:rPr>
        <w:t>Резултат интервјуа са кандидатима</w:t>
      </w:r>
    </w:p>
    <w:p w:rsidR="00C44F7F" w:rsidRDefault="00B51914" w:rsidP="00496BB2">
      <w:pPr>
        <w:pBdr>
          <w:top w:val="single" w:sz="4" w:space="1" w:color="auto"/>
          <w:left w:val="single" w:sz="4" w:space="4" w:color="auto"/>
          <w:bottom w:val="single" w:sz="4" w:space="0" w:color="auto"/>
          <w:right w:val="single" w:sz="4" w:space="4" w:color="auto"/>
        </w:pBdr>
        <w:jc w:val="both"/>
        <w:rPr>
          <w:rFonts w:eastAsiaTheme="minorEastAsia"/>
          <w:lang w:val="sr-Cyrl-BA" w:eastAsia="zh-CN"/>
        </w:rPr>
      </w:pPr>
      <w:r>
        <w:rPr>
          <w:lang w:val="sr-Cyrl-BA"/>
        </w:rPr>
        <w:t xml:space="preserve">У складу са одредбама члана 2. Правилника о измјенама и допунама правилника о поступку и условима за избор академског особља Универзитета у Источном Сарајеву заказан је интервју </w:t>
      </w:r>
      <w:r w:rsidR="006D5ECE">
        <w:rPr>
          <w:lang w:val="sr-Cyrl-BA"/>
        </w:rPr>
        <w:t xml:space="preserve">са кандидатима </w:t>
      </w:r>
      <w:r>
        <w:rPr>
          <w:lang w:val="sr-Cyrl-BA"/>
        </w:rPr>
        <w:t xml:space="preserve">који је одржан </w:t>
      </w:r>
      <w:r w:rsidRPr="00952645">
        <w:rPr>
          <w:lang w:val="sr-Cyrl-BA"/>
        </w:rPr>
        <w:t>6. 12. 2016</w:t>
      </w:r>
      <w:r>
        <w:rPr>
          <w:lang w:val="sr-Cyrl-BA"/>
        </w:rPr>
        <w:t>. године</w:t>
      </w:r>
      <w:r w:rsidR="006D5ECE">
        <w:rPr>
          <w:lang w:val="sr-Cyrl-BA"/>
        </w:rPr>
        <w:t xml:space="preserve"> у просторијама Факултета</w:t>
      </w:r>
      <w:r>
        <w:rPr>
          <w:lang w:val="sr-Cyrl-BA"/>
        </w:rPr>
        <w:t xml:space="preserve">. Након </w:t>
      </w:r>
      <w:r w:rsidR="00A2030D">
        <w:rPr>
          <w:lang w:val="sr-Cyrl-BA"/>
        </w:rPr>
        <w:t>обављеног интервјуа са кандидати</w:t>
      </w:r>
      <w:r>
        <w:rPr>
          <w:lang w:val="sr-Cyrl-BA"/>
        </w:rPr>
        <w:t>м</w:t>
      </w:r>
      <w:r w:rsidR="00A2030D">
        <w:rPr>
          <w:lang w:val="sr-Cyrl-BA"/>
        </w:rPr>
        <w:t>а</w:t>
      </w:r>
      <w:r w:rsidR="006D5ECE">
        <w:rPr>
          <w:lang w:val="sr-Cyrl-BA"/>
        </w:rPr>
        <w:t xml:space="preserve"> Јеленом Вујичић и Тијаном Парађином,</w:t>
      </w:r>
      <w:r>
        <w:rPr>
          <w:lang w:val="sr-Cyrl-BA"/>
        </w:rPr>
        <w:t xml:space="preserve"> чланови комисије су </w:t>
      </w:r>
      <w:r w:rsidR="00496BB2" w:rsidRPr="00496BB2">
        <w:rPr>
          <w:lang w:val="sr-Cyrl-BA"/>
        </w:rPr>
        <w:t xml:space="preserve">закључили да оба кандидата испуњавају услове предвиђене конкурсом, али је предност дала кандидату Јелени Вујичић. </w:t>
      </w:r>
      <w:r w:rsidR="00496BB2">
        <w:rPr>
          <w:rFonts w:eastAsiaTheme="minorEastAsia"/>
          <w:lang w:val="sr-Cyrl-BA" w:eastAsia="zh-CN"/>
        </w:rPr>
        <w:t>На основу интервуја, који је комисија обавила са кандидатима, комисија цијени да је Јелена Вујичић показала боље и комплетније владање како кинеским језиком тако и битним питањима за извођење наставе и учествовање у раду Катедре за синологију. Поред тога, комисија је закључила да је кандидат Јелена Вујичић показала већу жељу и спремност да допринесе развоју катедре.</w:t>
      </w:r>
    </w:p>
    <w:p w:rsidR="008C6C5C" w:rsidRPr="00496BB2" w:rsidRDefault="008C6C5C" w:rsidP="00496BB2">
      <w:pPr>
        <w:pBdr>
          <w:top w:val="single" w:sz="4" w:space="1" w:color="auto"/>
          <w:left w:val="single" w:sz="4" w:space="4" w:color="auto"/>
          <w:bottom w:val="single" w:sz="4" w:space="0" w:color="auto"/>
          <w:right w:val="single" w:sz="4" w:space="4" w:color="auto"/>
        </w:pBdr>
        <w:jc w:val="both"/>
        <w:rPr>
          <w:rFonts w:eastAsiaTheme="minorEastAsia"/>
          <w:sz w:val="23"/>
          <w:szCs w:val="23"/>
          <w:lang w:val="sr-Cyrl-BA" w:eastAsia="zh-CN"/>
        </w:rPr>
      </w:pPr>
    </w:p>
    <w:p w:rsidR="00FA2D06" w:rsidRDefault="00FA2D06" w:rsidP="00FA2D06">
      <w:pPr>
        <w:jc w:val="center"/>
        <w:rPr>
          <w:b/>
          <w:sz w:val="23"/>
          <w:szCs w:val="23"/>
          <w:lang w:val="sr-Cyrl-BA"/>
        </w:rPr>
      </w:pPr>
    </w:p>
    <w:p w:rsidR="00765F40" w:rsidRPr="00496BB2" w:rsidRDefault="00765F40" w:rsidP="00FA2D06">
      <w:pPr>
        <w:jc w:val="center"/>
        <w:rPr>
          <w:b/>
          <w:sz w:val="23"/>
          <w:szCs w:val="23"/>
          <w:lang w:val="sr-Cyrl-BA"/>
        </w:rPr>
      </w:pPr>
    </w:p>
    <w:p w:rsidR="00FA2D06" w:rsidRPr="00496BB2" w:rsidRDefault="00FA2D06" w:rsidP="00FA2D06">
      <w:pPr>
        <w:jc w:val="center"/>
        <w:rPr>
          <w:b/>
          <w:sz w:val="23"/>
          <w:szCs w:val="23"/>
          <w:lang w:val="sr-Cyrl-BA"/>
        </w:rPr>
      </w:pPr>
      <w:r w:rsidRPr="00F36201">
        <w:rPr>
          <w:b/>
          <w:sz w:val="23"/>
          <w:szCs w:val="23"/>
          <w:lang w:val="sr-Cyrl-BA"/>
        </w:rPr>
        <w:t xml:space="preserve">7. </w:t>
      </w:r>
      <w:r w:rsidRPr="00496BB2">
        <w:rPr>
          <w:b/>
          <w:sz w:val="23"/>
          <w:szCs w:val="23"/>
          <w:lang w:val="sr-Cyrl-BA"/>
        </w:rPr>
        <w:t>Информација о одржаном предавању из наставног предмета уже научне области за коју је кандидат конкурисао,  у складу са чланом 93. Закона о високом образовању</w:t>
      </w:r>
      <w:r w:rsidR="009733BA" w:rsidRPr="00496BB2">
        <w:rPr>
          <w:b/>
          <w:sz w:val="23"/>
          <w:szCs w:val="23"/>
          <w:lang w:val="sr-Cyrl-BA"/>
        </w:rPr>
        <w:t xml:space="preserve"> РС  (Службени гласник РС  број: 73/10)</w:t>
      </w:r>
    </w:p>
    <w:p w:rsidR="00FA2D06" w:rsidRDefault="00FA2D06" w:rsidP="00FA2D06">
      <w:pPr>
        <w:jc w:val="both"/>
        <w:rPr>
          <w:sz w:val="23"/>
          <w:szCs w:val="23"/>
          <w:u w:val="single"/>
          <w:lang w:val="ru-RU"/>
        </w:rPr>
      </w:pPr>
    </w:p>
    <w:p w:rsidR="00C44F7F" w:rsidRDefault="00C44F7F" w:rsidP="00C44F7F">
      <w:pPr>
        <w:jc w:val="both"/>
        <w:rPr>
          <w:sz w:val="23"/>
          <w:szCs w:val="23"/>
          <w:lang w:val="sr-Cyrl-BA"/>
        </w:rPr>
      </w:pPr>
    </w:p>
    <w:p w:rsidR="00765F40" w:rsidRPr="00496BB2" w:rsidRDefault="00765F40" w:rsidP="00C44F7F">
      <w:pPr>
        <w:jc w:val="both"/>
        <w:rPr>
          <w:sz w:val="23"/>
          <w:szCs w:val="23"/>
          <w:lang w:val="sr-Cyrl-BA"/>
        </w:rPr>
      </w:pPr>
    </w:p>
    <w:p w:rsidR="00C44F7F" w:rsidRDefault="00C44F7F" w:rsidP="00C44F7F">
      <w:pPr>
        <w:jc w:val="both"/>
        <w:rPr>
          <w:b/>
          <w:sz w:val="23"/>
          <w:szCs w:val="23"/>
          <w:lang w:val="sr-Cyrl-CS"/>
        </w:rPr>
      </w:pPr>
      <w:proofErr w:type="gramStart"/>
      <w:r>
        <w:rPr>
          <w:b/>
          <w:sz w:val="23"/>
          <w:szCs w:val="23"/>
        </w:rPr>
        <w:t>III</w:t>
      </w:r>
      <w:r>
        <w:rPr>
          <w:b/>
          <w:sz w:val="23"/>
          <w:szCs w:val="23"/>
          <w:lang w:val="sr-Cyrl-BA"/>
        </w:rPr>
        <w:t xml:space="preserve">  ЗАКЉУЧНО</w:t>
      </w:r>
      <w:proofErr w:type="gramEnd"/>
      <w:r>
        <w:rPr>
          <w:b/>
          <w:sz w:val="23"/>
          <w:szCs w:val="23"/>
          <w:lang w:val="sr-Cyrl-BA"/>
        </w:rPr>
        <w:t xml:space="preserve"> МИШЉЕЊЕ</w:t>
      </w:r>
    </w:p>
    <w:p w:rsidR="00C44F7F" w:rsidRDefault="00C44F7F" w:rsidP="00C44F7F">
      <w:pPr>
        <w:jc w:val="both"/>
        <w:rPr>
          <w:b/>
          <w:sz w:val="23"/>
          <w:szCs w:val="23"/>
          <w:lang w:val="sr-Cyrl-CS"/>
        </w:rPr>
      </w:pPr>
    </w:p>
    <w:p w:rsidR="00765F40" w:rsidRPr="003601A4" w:rsidRDefault="00B51914" w:rsidP="00B51914">
      <w:pPr>
        <w:pBdr>
          <w:top w:val="single" w:sz="4" w:space="1" w:color="auto"/>
          <w:left w:val="single" w:sz="4" w:space="4" w:color="auto"/>
          <w:bottom w:val="single" w:sz="4" w:space="1" w:color="auto"/>
          <w:right w:val="single" w:sz="4" w:space="4" w:color="auto"/>
        </w:pBdr>
        <w:jc w:val="both"/>
        <w:rPr>
          <w:sz w:val="23"/>
          <w:szCs w:val="23"/>
          <w:lang w:val="sr-Cyrl-BA"/>
        </w:rPr>
      </w:pPr>
      <w:r w:rsidRPr="003601A4">
        <w:rPr>
          <w:sz w:val="23"/>
          <w:szCs w:val="23"/>
          <w:lang w:val="sr-Cyrl-BA"/>
        </w:rPr>
        <w:t>(Образложење приједлога Комисије, са приједлогом једног кандидата за избор и назнаком за које звање и коју ужу научну област се предлаже.)</w:t>
      </w:r>
    </w:p>
    <w:p w:rsidR="00B51914" w:rsidRDefault="00B51914" w:rsidP="00E64F44">
      <w:pPr>
        <w:pBdr>
          <w:top w:val="single" w:sz="4" w:space="1" w:color="auto"/>
          <w:left w:val="single" w:sz="4" w:space="4" w:color="auto"/>
          <w:bottom w:val="single" w:sz="4" w:space="1" w:color="auto"/>
          <w:right w:val="single" w:sz="4" w:space="4" w:color="auto"/>
        </w:pBdr>
        <w:ind w:firstLine="708"/>
        <w:jc w:val="both"/>
        <w:rPr>
          <w:sz w:val="23"/>
          <w:szCs w:val="23"/>
          <w:lang w:val="sr-Cyrl-BA"/>
        </w:rPr>
      </w:pPr>
      <w:r w:rsidRPr="003601A4">
        <w:rPr>
          <w:sz w:val="23"/>
          <w:szCs w:val="23"/>
          <w:lang w:val="sr-Cyrl-BA"/>
        </w:rPr>
        <w:t>На расписани конкурс за избор у звање асистента за ужу научну област</w:t>
      </w:r>
      <w:r w:rsidR="00E43F32" w:rsidRPr="003601A4">
        <w:rPr>
          <w:i/>
          <w:lang w:val="sr-Cyrl-BA"/>
        </w:rPr>
        <w:t xml:space="preserve">Специфични језици (Синологија) </w:t>
      </w:r>
      <w:r w:rsidRPr="003601A4">
        <w:rPr>
          <w:sz w:val="23"/>
          <w:szCs w:val="23"/>
          <w:lang w:val="sr-Cyrl-BA"/>
        </w:rPr>
        <w:t>јавила су се два кандидата,</w:t>
      </w:r>
      <w:r w:rsidR="008C6C5C">
        <w:rPr>
          <w:sz w:val="23"/>
          <w:szCs w:val="23"/>
          <w:lang w:val="sr-Cyrl-BA"/>
        </w:rPr>
        <w:t xml:space="preserve"> </w:t>
      </w:r>
      <w:r w:rsidRPr="003601A4">
        <w:rPr>
          <w:sz w:val="23"/>
          <w:szCs w:val="23"/>
          <w:lang w:val="sr-Cyrl-BA"/>
        </w:rPr>
        <w:t>Јелена Вујичић и Тијана Парађина.</w:t>
      </w:r>
      <w:r w:rsidR="003601A4" w:rsidRPr="003601A4">
        <w:rPr>
          <w:sz w:val="23"/>
          <w:szCs w:val="23"/>
          <w:lang w:val="sr-Cyrl-BA"/>
        </w:rPr>
        <w:t xml:space="preserve">Оба пријављена кандидата испуњавају услове предвиђене овим конкурсом. Иако је ријеч о два одлична кандидата, комисија је дала предност кандидату Јелени Вујичић.Кандидат </w:t>
      </w:r>
      <w:r w:rsidR="00D135B4" w:rsidRPr="003601A4">
        <w:rPr>
          <w:sz w:val="23"/>
          <w:szCs w:val="23"/>
          <w:lang w:val="sr-Cyrl-BA"/>
        </w:rPr>
        <w:t xml:space="preserve">Јелена Вујичић </w:t>
      </w:r>
      <w:r w:rsidRPr="003601A4">
        <w:rPr>
          <w:sz w:val="23"/>
          <w:szCs w:val="23"/>
          <w:lang w:val="sr-Cyrl-BA"/>
        </w:rPr>
        <w:t>испуњава све Законом и Правилником прописане услове за избор у звање асистента</w:t>
      </w:r>
      <w:r w:rsidR="003601A4">
        <w:rPr>
          <w:sz w:val="23"/>
          <w:szCs w:val="23"/>
          <w:lang w:val="sr-Cyrl-BA"/>
        </w:rPr>
        <w:t>, због тога што је:</w:t>
      </w:r>
    </w:p>
    <w:p w:rsidR="00B51914" w:rsidRPr="003601A4" w:rsidRDefault="003601A4" w:rsidP="00B51914">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а)</w:t>
      </w:r>
      <w:r w:rsidR="00B51914" w:rsidRPr="003601A4">
        <w:rPr>
          <w:sz w:val="23"/>
          <w:szCs w:val="23"/>
          <w:lang w:val="sr-Cyrl-BA"/>
        </w:rPr>
        <w:t xml:space="preserve"> искористила понуђену стипендију за боравак у НР Кини у периоду од годину дана, током којег је исказала изврсне резултате</w:t>
      </w:r>
      <w:r w:rsidR="00952645" w:rsidRPr="003601A4">
        <w:rPr>
          <w:sz w:val="23"/>
          <w:szCs w:val="23"/>
          <w:lang w:val="sr-Cyrl-BA"/>
        </w:rPr>
        <w:t xml:space="preserve"> (просјек оцјена током студ</w:t>
      </w:r>
      <w:r w:rsidR="003178DE" w:rsidRPr="003601A4">
        <w:rPr>
          <w:sz w:val="23"/>
          <w:szCs w:val="23"/>
          <w:lang w:val="sr-Cyrl-BA"/>
        </w:rPr>
        <w:t>ијског боравка</w:t>
      </w:r>
      <w:r w:rsidR="00952645" w:rsidRPr="003601A4">
        <w:rPr>
          <w:sz w:val="23"/>
          <w:szCs w:val="23"/>
          <w:lang w:val="sr-Cyrl-BA"/>
        </w:rPr>
        <w:t xml:space="preserve"> у НР</w:t>
      </w:r>
      <w:r w:rsidR="00765F40">
        <w:rPr>
          <w:sz w:val="23"/>
          <w:szCs w:val="23"/>
          <w:lang w:val="sr-Cyrl-BA"/>
        </w:rPr>
        <w:t xml:space="preserve"> </w:t>
      </w:r>
      <w:r w:rsidR="00952645" w:rsidRPr="003601A4">
        <w:rPr>
          <w:sz w:val="23"/>
          <w:szCs w:val="23"/>
          <w:lang w:val="sr-Cyrl-BA"/>
        </w:rPr>
        <w:lastRenderedPageBreak/>
        <w:t>К</w:t>
      </w:r>
      <w:r w:rsidR="003178DE" w:rsidRPr="003601A4">
        <w:rPr>
          <w:sz w:val="23"/>
          <w:szCs w:val="23"/>
          <w:lang w:val="sr-Cyrl-BA"/>
        </w:rPr>
        <w:t>ини</w:t>
      </w:r>
      <w:r w:rsidR="00952645" w:rsidRPr="003601A4">
        <w:rPr>
          <w:sz w:val="23"/>
          <w:szCs w:val="23"/>
          <w:lang w:val="sr-Cyrl-BA"/>
        </w:rPr>
        <w:t xml:space="preserve"> 9,66</w:t>
      </w:r>
      <w:r w:rsidR="003178DE" w:rsidRPr="003601A4">
        <w:rPr>
          <w:sz w:val="23"/>
          <w:szCs w:val="23"/>
          <w:lang w:val="sr-Cyrl-BA"/>
        </w:rPr>
        <w:t>;</w:t>
      </w:r>
      <w:r>
        <w:rPr>
          <w:sz w:val="23"/>
          <w:szCs w:val="23"/>
          <w:lang w:val="sr-Cyrl-BA"/>
        </w:rPr>
        <w:t xml:space="preserve">освојила је </w:t>
      </w:r>
      <w:r w:rsidR="00952645" w:rsidRPr="003601A4">
        <w:rPr>
          <w:sz w:val="23"/>
          <w:szCs w:val="23"/>
          <w:lang w:val="sr-Cyrl-BA"/>
        </w:rPr>
        <w:t>трећ</w:t>
      </w:r>
      <w:r>
        <w:rPr>
          <w:sz w:val="23"/>
          <w:szCs w:val="23"/>
          <w:lang w:val="sr-Cyrl-BA"/>
        </w:rPr>
        <w:t>у награду</w:t>
      </w:r>
      <w:r w:rsidR="00952645" w:rsidRPr="003601A4">
        <w:rPr>
          <w:sz w:val="23"/>
          <w:szCs w:val="23"/>
          <w:lang w:val="sr-Cyrl-BA"/>
        </w:rPr>
        <w:t xml:space="preserve"> на такмичењу Универзитета </w:t>
      </w:r>
      <w:r w:rsidR="003178DE" w:rsidRPr="003601A4">
        <w:rPr>
          <w:sz w:val="23"/>
          <w:szCs w:val="23"/>
          <w:lang w:val="sr-Cyrl-BA"/>
        </w:rPr>
        <w:t xml:space="preserve">Сиан </w:t>
      </w:r>
      <w:r w:rsidR="00952645" w:rsidRPr="003601A4">
        <w:rPr>
          <w:sz w:val="23"/>
          <w:szCs w:val="23"/>
          <w:lang w:val="sr-Cyrl-BA"/>
        </w:rPr>
        <w:t xml:space="preserve">у НР Кини,у категорији </w:t>
      </w:r>
      <w:r w:rsidR="00EB107D">
        <w:rPr>
          <w:sz w:val="23"/>
          <w:szCs w:val="23"/>
          <w:lang w:val="sr-Cyrl-BA"/>
        </w:rPr>
        <w:t xml:space="preserve">најбољи </w:t>
      </w:r>
      <w:r w:rsidR="00952645" w:rsidRPr="003601A4">
        <w:rPr>
          <w:sz w:val="23"/>
          <w:szCs w:val="23"/>
          <w:lang w:val="sr-Cyrl-BA"/>
        </w:rPr>
        <w:t>есеј)</w:t>
      </w:r>
      <w:r w:rsidR="00322AB2">
        <w:rPr>
          <w:sz w:val="23"/>
          <w:szCs w:val="23"/>
          <w:lang w:val="sr-Cyrl-BA"/>
        </w:rPr>
        <w:t>,</w:t>
      </w:r>
    </w:p>
    <w:p w:rsidR="00322AB2" w:rsidRDefault="003601A4" w:rsidP="00B51914">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 xml:space="preserve">б) </w:t>
      </w:r>
      <w:r w:rsidR="005A6AFE" w:rsidRPr="003601A4">
        <w:rPr>
          <w:sz w:val="23"/>
          <w:szCs w:val="23"/>
          <w:lang w:val="sr-Cyrl-BA"/>
        </w:rPr>
        <w:t>током интервјуа показала изузетно висок степен познавања кинеског језика</w:t>
      </w:r>
      <w:r w:rsidR="00322AB2">
        <w:rPr>
          <w:sz w:val="23"/>
          <w:szCs w:val="23"/>
          <w:lang w:val="sr-Cyrl-BA"/>
        </w:rPr>
        <w:t>,</w:t>
      </w:r>
    </w:p>
    <w:p w:rsidR="001109B0" w:rsidRPr="003601A4" w:rsidRDefault="00322AB2" w:rsidP="00B51914">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в</w:t>
      </w:r>
      <w:r w:rsidR="008C347D">
        <w:rPr>
          <w:sz w:val="23"/>
          <w:szCs w:val="23"/>
          <w:lang w:val="sr-Cyrl-BA"/>
        </w:rPr>
        <w:t>)има један објављен рад и три објављена превода стручних и научних текстова,</w:t>
      </w:r>
    </w:p>
    <w:p w:rsidR="008C347D" w:rsidRPr="003601A4" w:rsidRDefault="008C347D" w:rsidP="00B51914">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г)</w:t>
      </w:r>
      <w:r w:rsidR="005A6AFE" w:rsidRPr="003601A4">
        <w:rPr>
          <w:sz w:val="23"/>
          <w:szCs w:val="23"/>
          <w:lang w:val="sr-Cyrl-BA"/>
        </w:rPr>
        <w:t xml:space="preserve"> учествовала на свјетском такмичењу из кинеског језика, гдје је исказала изузетне резултате</w:t>
      </w:r>
      <w:r w:rsidR="00952645" w:rsidRPr="003601A4">
        <w:rPr>
          <w:sz w:val="23"/>
          <w:szCs w:val="23"/>
          <w:lang w:val="sr-Cyrl-BA"/>
        </w:rPr>
        <w:t xml:space="preserve"> (гдје је добила и награду за студијски боравак у НР Кин</w:t>
      </w:r>
      <w:r w:rsidR="00797322">
        <w:rPr>
          <w:sz w:val="23"/>
          <w:szCs w:val="23"/>
          <w:lang w:val="sr-Cyrl-BA"/>
        </w:rPr>
        <w:t>и, као и признање у категорији „изванредни учесник“</w:t>
      </w:r>
      <w:r w:rsidR="00952645" w:rsidRPr="003601A4">
        <w:rPr>
          <w:sz w:val="23"/>
          <w:szCs w:val="23"/>
          <w:lang w:val="sr-Cyrl-BA"/>
        </w:rPr>
        <w:t>)</w:t>
      </w:r>
      <w:r>
        <w:rPr>
          <w:sz w:val="23"/>
          <w:szCs w:val="23"/>
          <w:lang w:val="sr-Cyrl-BA"/>
        </w:rPr>
        <w:t>,</w:t>
      </w:r>
    </w:p>
    <w:p w:rsidR="005A176A" w:rsidRDefault="00797322" w:rsidP="00B51914">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д) активно учествује у промоцији кинеске културе, што</w:t>
      </w:r>
      <w:r w:rsidR="005A176A" w:rsidRPr="003601A4">
        <w:rPr>
          <w:sz w:val="23"/>
          <w:szCs w:val="23"/>
          <w:lang w:val="sr-Cyrl-BA"/>
        </w:rPr>
        <w:t xml:space="preserve"> је једна од неизоставних активности Катедре</w:t>
      </w:r>
      <w:r>
        <w:rPr>
          <w:sz w:val="23"/>
          <w:szCs w:val="23"/>
          <w:lang w:val="sr-Cyrl-BA"/>
        </w:rPr>
        <w:t>.</w:t>
      </w:r>
    </w:p>
    <w:p w:rsidR="005A176A" w:rsidRPr="003601A4" w:rsidRDefault="00797322" w:rsidP="00B51914">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 xml:space="preserve">ђ) </w:t>
      </w:r>
      <w:r w:rsidR="005A176A" w:rsidRPr="003601A4">
        <w:rPr>
          <w:sz w:val="23"/>
          <w:szCs w:val="23"/>
          <w:lang w:val="sr-Cyrl-BA"/>
        </w:rPr>
        <w:t xml:space="preserve">активно </w:t>
      </w:r>
      <w:r>
        <w:rPr>
          <w:sz w:val="23"/>
          <w:szCs w:val="23"/>
          <w:lang w:val="sr-Cyrl-BA"/>
        </w:rPr>
        <w:t>учествује у</w:t>
      </w:r>
      <w:r w:rsidR="005A176A" w:rsidRPr="003601A4">
        <w:rPr>
          <w:sz w:val="23"/>
          <w:szCs w:val="23"/>
          <w:lang w:val="sr-Cyrl-BA"/>
        </w:rPr>
        <w:t xml:space="preserve"> међународној размјени коју имамо са НР Кином (стипендијски боравци студената у НР Кини, међународни споразуми са Универзитетима у НР Кини, комуникација са Националном канцеларијом за учење кинеског језика као</w:t>
      </w:r>
      <w:r>
        <w:rPr>
          <w:sz w:val="23"/>
          <w:szCs w:val="23"/>
          <w:lang w:val="sr-Cyrl-BA"/>
        </w:rPr>
        <w:t xml:space="preserve"> страног Ханбан, у НР Кини).</w:t>
      </w:r>
    </w:p>
    <w:p w:rsidR="00B51914" w:rsidRPr="003601A4" w:rsidRDefault="00B51914" w:rsidP="00B51914">
      <w:pPr>
        <w:pBdr>
          <w:top w:val="single" w:sz="4" w:space="1" w:color="auto"/>
          <w:left w:val="single" w:sz="4" w:space="4" w:color="auto"/>
          <w:bottom w:val="single" w:sz="4" w:space="1" w:color="auto"/>
          <w:right w:val="single" w:sz="4" w:space="4" w:color="auto"/>
        </w:pBdr>
        <w:jc w:val="both"/>
        <w:rPr>
          <w:sz w:val="23"/>
          <w:szCs w:val="23"/>
          <w:lang w:val="sr-Cyrl-BA"/>
        </w:rPr>
      </w:pPr>
      <w:r w:rsidRPr="003601A4">
        <w:rPr>
          <w:sz w:val="23"/>
          <w:szCs w:val="23"/>
          <w:lang w:val="sr-Cyrl-BA"/>
        </w:rPr>
        <w:t xml:space="preserve">Поред </w:t>
      </w:r>
      <w:r w:rsidR="00797322">
        <w:rPr>
          <w:sz w:val="23"/>
          <w:szCs w:val="23"/>
          <w:lang w:val="sr-Cyrl-BA"/>
        </w:rPr>
        <w:t>свега наведеног</w:t>
      </w:r>
      <w:r w:rsidRPr="003601A4">
        <w:rPr>
          <w:sz w:val="23"/>
          <w:szCs w:val="23"/>
          <w:lang w:val="sr-Cyrl-BA"/>
        </w:rPr>
        <w:t>, посебно истичемо кандидатово свестрано образовање, укључујући ње</w:t>
      </w:r>
      <w:r w:rsidR="005A176A" w:rsidRPr="003601A4">
        <w:rPr>
          <w:sz w:val="23"/>
          <w:szCs w:val="23"/>
          <w:lang w:val="sr-Cyrl-BA"/>
        </w:rPr>
        <w:t>но</w:t>
      </w:r>
      <w:r w:rsidR="00797322">
        <w:rPr>
          <w:sz w:val="23"/>
          <w:szCs w:val="23"/>
          <w:lang w:val="sr-Cyrl-BA"/>
        </w:rPr>
        <w:t>по</w:t>
      </w:r>
      <w:r w:rsidRPr="003601A4">
        <w:rPr>
          <w:sz w:val="23"/>
          <w:szCs w:val="23"/>
          <w:lang w:val="sr-Cyrl-BA"/>
        </w:rPr>
        <w:t>зна</w:t>
      </w:r>
      <w:r w:rsidR="00496BB2">
        <w:rPr>
          <w:sz w:val="23"/>
          <w:szCs w:val="23"/>
          <w:lang w:val="sr-Cyrl-BA"/>
        </w:rPr>
        <w:t>ва</w:t>
      </w:r>
      <w:r w:rsidRPr="003601A4">
        <w:rPr>
          <w:sz w:val="23"/>
          <w:szCs w:val="23"/>
          <w:lang w:val="sr-Cyrl-BA"/>
        </w:rPr>
        <w:t xml:space="preserve">ње </w:t>
      </w:r>
      <w:r w:rsidR="00797322">
        <w:rPr>
          <w:sz w:val="23"/>
          <w:szCs w:val="23"/>
          <w:lang w:val="sr-Cyrl-BA"/>
        </w:rPr>
        <w:t>и других</w:t>
      </w:r>
      <w:r w:rsidRPr="003601A4">
        <w:rPr>
          <w:sz w:val="23"/>
          <w:szCs w:val="23"/>
          <w:lang w:val="sr-Cyrl-BA"/>
        </w:rPr>
        <w:t>страних језика (енглески</w:t>
      </w:r>
      <w:r w:rsidR="005A176A" w:rsidRPr="003601A4">
        <w:rPr>
          <w:sz w:val="23"/>
          <w:szCs w:val="23"/>
          <w:lang w:val="sr-Cyrl-BA"/>
        </w:rPr>
        <w:t>, шпански</w:t>
      </w:r>
      <w:r w:rsidRPr="003601A4">
        <w:rPr>
          <w:sz w:val="23"/>
          <w:szCs w:val="23"/>
          <w:lang w:val="sr-Cyrl-BA"/>
        </w:rPr>
        <w:t xml:space="preserve"> и њемачки), на којима је кандидат </w:t>
      </w:r>
      <w:r w:rsidR="00983A38" w:rsidRPr="003601A4">
        <w:rPr>
          <w:sz w:val="23"/>
          <w:szCs w:val="23"/>
          <w:lang w:val="sr-Cyrl-BA"/>
        </w:rPr>
        <w:t>излага</w:t>
      </w:r>
      <w:r w:rsidR="00E64F44">
        <w:rPr>
          <w:sz w:val="23"/>
          <w:szCs w:val="23"/>
          <w:lang w:val="sr-Cyrl-BA"/>
        </w:rPr>
        <w:t>о</w:t>
      </w:r>
      <w:r w:rsidR="00983A38" w:rsidRPr="003601A4">
        <w:rPr>
          <w:sz w:val="23"/>
          <w:szCs w:val="23"/>
          <w:lang w:val="sr-Cyrl-BA"/>
        </w:rPr>
        <w:t xml:space="preserve"> на</w:t>
      </w:r>
      <w:r w:rsidR="006F3836" w:rsidRPr="003601A4">
        <w:rPr>
          <w:sz w:val="23"/>
          <w:szCs w:val="23"/>
          <w:lang w:val="sr-Cyrl-BA"/>
        </w:rPr>
        <w:t xml:space="preserve"> стручним</w:t>
      </w:r>
      <w:r w:rsidR="00983A38" w:rsidRPr="003601A4">
        <w:rPr>
          <w:sz w:val="23"/>
          <w:szCs w:val="23"/>
          <w:lang w:val="sr-Cyrl-BA"/>
        </w:rPr>
        <w:t xml:space="preserve"> конференција</w:t>
      </w:r>
      <w:r w:rsidR="006F3836" w:rsidRPr="003601A4">
        <w:rPr>
          <w:sz w:val="23"/>
          <w:szCs w:val="23"/>
          <w:lang w:val="sr-Cyrl-BA"/>
        </w:rPr>
        <w:t>ма (Латвија и Мађарска)</w:t>
      </w:r>
      <w:r w:rsidRPr="003601A4">
        <w:rPr>
          <w:sz w:val="23"/>
          <w:szCs w:val="23"/>
          <w:lang w:val="sr-Cyrl-BA"/>
        </w:rPr>
        <w:t>.</w:t>
      </w:r>
    </w:p>
    <w:p w:rsidR="00D135B4" w:rsidRPr="003601A4" w:rsidRDefault="00D135B4" w:rsidP="00B51914">
      <w:pPr>
        <w:pBdr>
          <w:top w:val="single" w:sz="4" w:space="1" w:color="auto"/>
          <w:left w:val="single" w:sz="4" w:space="4" w:color="auto"/>
          <w:bottom w:val="single" w:sz="4" w:space="1" w:color="auto"/>
          <w:right w:val="single" w:sz="4" w:space="4" w:color="auto"/>
        </w:pBdr>
        <w:jc w:val="both"/>
        <w:rPr>
          <w:b/>
          <w:sz w:val="23"/>
          <w:szCs w:val="23"/>
          <w:lang w:val="sr-Cyrl-BA"/>
        </w:rPr>
      </w:pPr>
    </w:p>
    <w:p w:rsidR="00D135B4" w:rsidRPr="003601A4" w:rsidRDefault="00D135B4" w:rsidP="00D135B4">
      <w:pPr>
        <w:pBdr>
          <w:top w:val="single" w:sz="4" w:space="1" w:color="auto"/>
          <w:left w:val="single" w:sz="4" w:space="4" w:color="auto"/>
          <w:bottom w:val="single" w:sz="4" w:space="1" w:color="auto"/>
          <w:right w:val="single" w:sz="4" w:space="4" w:color="auto"/>
        </w:pBdr>
        <w:jc w:val="both"/>
        <w:rPr>
          <w:sz w:val="23"/>
          <w:szCs w:val="23"/>
          <w:lang w:val="sr-Cyrl-BA"/>
        </w:rPr>
      </w:pPr>
      <w:r w:rsidRPr="003601A4">
        <w:rPr>
          <w:sz w:val="23"/>
          <w:szCs w:val="23"/>
          <w:lang w:val="sr-Cyrl-BA"/>
        </w:rPr>
        <w:t xml:space="preserve">Кандидат Тијана Парађина  </w:t>
      </w:r>
      <w:r w:rsidR="00E64F44">
        <w:rPr>
          <w:sz w:val="23"/>
          <w:szCs w:val="23"/>
          <w:lang w:val="sr-Cyrl-BA"/>
        </w:rPr>
        <w:t xml:space="preserve">такође </w:t>
      </w:r>
      <w:r w:rsidR="007B1F5E" w:rsidRPr="003601A4">
        <w:rPr>
          <w:sz w:val="23"/>
          <w:szCs w:val="23"/>
          <w:lang w:val="sr-Cyrl-BA"/>
        </w:rPr>
        <w:t xml:space="preserve">испуњава </w:t>
      </w:r>
      <w:r w:rsidRPr="003601A4">
        <w:rPr>
          <w:sz w:val="23"/>
          <w:szCs w:val="23"/>
          <w:lang w:val="sr-Cyrl-BA"/>
        </w:rPr>
        <w:t xml:space="preserve">све Законом и Правилником прописане услове за избор у звање асистента, </w:t>
      </w:r>
      <w:r w:rsidR="00E64F44">
        <w:rPr>
          <w:sz w:val="23"/>
          <w:szCs w:val="23"/>
          <w:lang w:val="sr-Cyrl-BA"/>
        </w:rPr>
        <w:t>али</w:t>
      </w:r>
      <w:r w:rsidR="00496BB2">
        <w:rPr>
          <w:sz w:val="23"/>
          <w:szCs w:val="23"/>
          <w:lang w:val="sr-Cyrl-BA"/>
        </w:rPr>
        <w:t xml:space="preserve"> је комисија процијенила да је она слабији кандидат, како у познавању кинеског језика, тако и у мотивацији да допринесе развоју Катедре за синологију.</w:t>
      </w:r>
    </w:p>
    <w:p w:rsidR="00780927" w:rsidRPr="003601A4" w:rsidRDefault="00780927" w:rsidP="00D135B4">
      <w:pPr>
        <w:pBdr>
          <w:top w:val="single" w:sz="4" w:space="1" w:color="auto"/>
          <w:left w:val="single" w:sz="4" w:space="4" w:color="auto"/>
          <w:bottom w:val="single" w:sz="4" w:space="1" w:color="auto"/>
          <w:right w:val="single" w:sz="4" w:space="4" w:color="auto"/>
        </w:pBdr>
        <w:jc w:val="both"/>
        <w:rPr>
          <w:sz w:val="23"/>
          <w:szCs w:val="23"/>
          <w:lang w:val="sr-Cyrl-BA"/>
        </w:rPr>
      </w:pPr>
    </w:p>
    <w:p w:rsidR="00F02912" w:rsidRPr="005C5779" w:rsidRDefault="00F02912" w:rsidP="00F02912">
      <w:pPr>
        <w:pBdr>
          <w:top w:val="single" w:sz="4" w:space="1" w:color="auto"/>
          <w:left w:val="single" w:sz="4" w:space="4" w:color="auto"/>
          <w:bottom w:val="single" w:sz="4" w:space="1" w:color="auto"/>
          <w:right w:val="single" w:sz="4" w:space="4" w:color="auto"/>
        </w:pBdr>
        <w:jc w:val="both"/>
        <w:rPr>
          <w:sz w:val="23"/>
          <w:szCs w:val="23"/>
          <w:lang w:val="sr-Cyrl-BA"/>
        </w:rPr>
      </w:pPr>
      <w:r w:rsidRPr="003601A4">
        <w:rPr>
          <w:sz w:val="23"/>
          <w:szCs w:val="23"/>
          <w:lang w:val="sr-Cyrl-BA"/>
        </w:rPr>
        <w:t>Због свега наведеног са задовољством предлажемо Наставно-научном вијећу Филозофског факултета на Палама, као и Сенату Универзитета у Источном Сарајеву,</w:t>
      </w:r>
      <w:r w:rsidRPr="003601A4">
        <w:rPr>
          <w:b/>
          <w:sz w:val="23"/>
          <w:szCs w:val="23"/>
          <w:lang w:val="sr-Cyrl-BA"/>
        </w:rPr>
        <w:t xml:space="preserve">да Јелену Вујичић изабере у звање асистента за ужу научну област </w:t>
      </w:r>
      <w:r w:rsidRPr="003601A4">
        <w:rPr>
          <w:b/>
          <w:lang w:val="sr-Cyrl-BA"/>
        </w:rPr>
        <w:t>Специфични језици</w:t>
      </w:r>
      <w:r w:rsidR="00193FEC">
        <w:rPr>
          <w:b/>
          <w:lang w:val="sr-Cyrl-BA"/>
        </w:rPr>
        <w:t xml:space="preserve"> и ужу образовну област </w:t>
      </w:r>
      <w:r w:rsidRPr="003601A4">
        <w:rPr>
          <w:b/>
          <w:lang w:val="sr-Cyrl-BA"/>
        </w:rPr>
        <w:t>Синологија</w:t>
      </w:r>
      <w:r w:rsidR="00193FEC">
        <w:rPr>
          <w:b/>
          <w:lang w:val="sr-Cyrl-BA"/>
        </w:rPr>
        <w:t xml:space="preserve"> – кинески језик и лингвистика </w:t>
      </w:r>
      <w:r w:rsidRPr="003601A4">
        <w:rPr>
          <w:b/>
          <w:sz w:val="23"/>
          <w:szCs w:val="23"/>
          <w:lang w:val="sr-Cyrl-BA"/>
        </w:rPr>
        <w:t xml:space="preserve">(предмети: </w:t>
      </w:r>
      <w:r w:rsidRPr="003601A4">
        <w:rPr>
          <w:b/>
          <w:u w:val="single"/>
          <w:lang w:val="sr-Cyrl-BA"/>
        </w:rPr>
        <w:t>Савремени кинески језик 1, Савремени кинески језик 2, Савремени кинески језик 3, Савремени кинески језик 4, Савремени кинески језик 5, Савремени кинески језик 6, Савремени кинески језик 7, Савремени кинески језик 8, Граматика кинеског језика, Кинески језик: Слушање с разумијевањем, Кинески језик у свакодневној комуникацији, Основе говорне комуникације на кинеском језику</w:t>
      </w:r>
      <w:r w:rsidRPr="003601A4">
        <w:rPr>
          <w:b/>
          <w:sz w:val="23"/>
          <w:szCs w:val="23"/>
          <w:lang w:val="sr-Cyrl-BA"/>
        </w:rPr>
        <w:t xml:space="preserve">) на Катедри за </w:t>
      </w:r>
      <w:r w:rsidR="005C5779">
        <w:rPr>
          <w:b/>
          <w:sz w:val="23"/>
          <w:szCs w:val="23"/>
          <w:lang w:val="sr-Cyrl-BA"/>
        </w:rPr>
        <w:t>синологију Филозофског факултета Унуверзитета у Источном Сарајеву</w:t>
      </w:r>
      <w:r w:rsidRPr="003601A4">
        <w:rPr>
          <w:b/>
          <w:sz w:val="23"/>
          <w:szCs w:val="23"/>
          <w:lang w:val="sr-Cyrl-BA"/>
        </w:rPr>
        <w:t>.</w:t>
      </w:r>
    </w:p>
    <w:p w:rsidR="00D135B4" w:rsidRPr="00F02912" w:rsidRDefault="00D135B4" w:rsidP="00B51914">
      <w:pPr>
        <w:pBdr>
          <w:top w:val="single" w:sz="4" w:space="1" w:color="auto"/>
          <w:left w:val="single" w:sz="4" w:space="4" w:color="auto"/>
          <w:bottom w:val="single" w:sz="4" w:space="1" w:color="auto"/>
          <w:right w:val="single" w:sz="4" w:space="4" w:color="auto"/>
        </w:pBdr>
        <w:jc w:val="both"/>
        <w:rPr>
          <w:sz w:val="23"/>
          <w:szCs w:val="23"/>
          <w:lang w:val="ru-RU"/>
        </w:rPr>
      </w:pPr>
    </w:p>
    <w:p w:rsidR="00C44F7F" w:rsidRPr="00B51914" w:rsidRDefault="00C44F7F" w:rsidP="00C44F7F">
      <w:pPr>
        <w:rPr>
          <w:sz w:val="23"/>
          <w:szCs w:val="23"/>
          <w:lang w:val="ru-RU"/>
        </w:rPr>
      </w:pPr>
    </w:p>
    <w:p w:rsidR="00C44F7F" w:rsidRPr="00322FFF" w:rsidRDefault="00C44F7F" w:rsidP="00C44F7F">
      <w:pPr>
        <w:jc w:val="center"/>
        <w:rPr>
          <w:sz w:val="28"/>
          <w:szCs w:val="28"/>
          <w:lang w:val="sr-Cyrl-BA"/>
        </w:rPr>
      </w:pPr>
      <w:r w:rsidRPr="00322FFF">
        <w:rPr>
          <w:sz w:val="28"/>
          <w:szCs w:val="28"/>
          <w:lang w:val="sr-Cyrl-BA"/>
        </w:rPr>
        <w:t>Чланови Комисије:</w:t>
      </w:r>
    </w:p>
    <w:p w:rsidR="00C44F7F" w:rsidRPr="00322FFF" w:rsidRDefault="00C44F7F" w:rsidP="00C44F7F">
      <w:pPr>
        <w:jc w:val="center"/>
        <w:rPr>
          <w:sz w:val="28"/>
          <w:szCs w:val="28"/>
          <w:lang w:val="sr-Cyrl-BA"/>
        </w:rPr>
      </w:pPr>
    </w:p>
    <w:p w:rsidR="00C44F7F" w:rsidRDefault="00C44F7F" w:rsidP="00C44F7F">
      <w:pPr>
        <w:jc w:val="center"/>
        <w:rPr>
          <w:sz w:val="23"/>
          <w:szCs w:val="23"/>
          <w:lang w:val="sr-Cyrl-BA"/>
        </w:rPr>
      </w:pPr>
      <w:r>
        <w:rPr>
          <w:sz w:val="23"/>
          <w:szCs w:val="23"/>
          <w:lang w:val="sr-Cyrl-BA"/>
        </w:rPr>
        <w:t>1._______________________</w:t>
      </w:r>
    </w:p>
    <w:p w:rsidR="00C44F7F" w:rsidRDefault="00C44F7F" w:rsidP="00C44F7F">
      <w:pPr>
        <w:jc w:val="center"/>
        <w:rPr>
          <w:sz w:val="23"/>
          <w:szCs w:val="23"/>
          <w:lang w:val="sr-Cyrl-CS"/>
        </w:rPr>
      </w:pPr>
      <w:r>
        <w:rPr>
          <w:sz w:val="23"/>
          <w:szCs w:val="23"/>
          <w:lang w:val="sr-Cyrl-CS"/>
        </w:rPr>
        <w:t xml:space="preserve">( </w:t>
      </w:r>
      <w:r w:rsidR="00852153">
        <w:rPr>
          <w:sz w:val="23"/>
          <w:szCs w:val="23"/>
          <w:lang w:val="sr-Cyrl-CS"/>
        </w:rPr>
        <w:t>др Радослав Пушић</w:t>
      </w:r>
      <w:r>
        <w:rPr>
          <w:sz w:val="23"/>
          <w:szCs w:val="23"/>
          <w:lang w:val="sr-Cyrl-CS"/>
        </w:rPr>
        <w:t xml:space="preserve">Име, </w:t>
      </w:r>
      <w:r w:rsidR="00852153">
        <w:rPr>
          <w:sz w:val="23"/>
          <w:szCs w:val="23"/>
          <w:lang w:val="sr-Cyrl-CS"/>
        </w:rPr>
        <w:t>редовни професор,Синологија</w:t>
      </w:r>
      <w:r>
        <w:rPr>
          <w:sz w:val="23"/>
          <w:szCs w:val="23"/>
          <w:lang w:val="sr-Cyrl-CS"/>
        </w:rPr>
        <w:t>,</w:t>
      </w:r>
      <w:r w:rsidR="00852153">
        <w:rPr>
          <w:sz w:val="23"/>
          <w:szCs w:val="23"/>
          <w:lang w:val="sr-Cyrl-CS"/>
        </w:rPr>
        <w:t xml:space="preserve"> Филолошки факултет, Универзитет у Београду</w:t>
      </w:r>
      <w:r>
        <w:rPr>
          <w:sz w:val="23"/>
          <w:szCs w:val="23"/>
          <w:lang w:val="sr-Cyrl-CS"/>
        </w:rPr>
        <w:t>)</w:t>
      </w:r>
    </w:p>
    <w:p w:rsidR="00C44F7F" w:rsidRDefault="00C44F7F" w:rsidP="00C44F7F">
      <w:pPr>
        <w:jc w:val="center"/>
        <w:rPr>
          <w:sz w:val="23"/>
          <w:szCs w:val="23"/>
          <w:lang w:val="sr-Cyrl-CS"/>
        </w:rPr>
      </w:pPr>
    </w:p>
    <w:p w:rsidR="00C44F7F" w:rsidRPr="00322FFF" w:rsidRDefault="00C44F7F" w:rsidP="00C44F7F">
      <w:pPr>
        <w:rPr>
          <w:sz w:val="23"/>
          <w:szCs w:val="23"/>
          <w:lang w:val="sr-Cyrl-CS"/>
        </w:rPr>
      </w:pPr>
    </w:p>
    <w:p w:rsidR="00C44F7F" w:rsidRDefault="00C44F7F" w:rsidP="00C44F7F">
      <w:pPr>
        <w:jc w:val="center"/>
        <w:rPr>
          <w:sz w:val="23"/>
          <w:szCs w:val="23"/>
          <w:lang w:val="sr-Cyrl-CS"/>
        </w:rPr>
      </w:pPr>
      <w:r>
        <w:rPr>
          <w:sz w:val="23"/>
          <w:szCs w:val="23"/>
          <w:lang w:val="sr-Cyrl-BA"/>
        </w:rPr>
        <w:t>2._______________________</w:t>
      </w:r>
    </w:p>
    <w:p w:rsidR="00C44F7F" w:rsidRPr="00322FFF" w:rsidRDefault="00C44F7F" w:rsidP="00C44F7F">
      <w:pPr>
        <w:jc w:val="center"/>
        <w:rPr>
          <w:sz w:val="23"/>
          <w:szCs w:val="23"/>
          <w:lang w:val="sr-Cyrl-CS"/>
        </w:rPr>
      </w:pPr>
      <w:r>
        <w:rPr>
          <w:sz w:val="23"/>
          <w:szCs w:val="23"/>
          <w:lang w:val="sr-Cyrl-CS"/>
        </w:rPr>
        <w:t xml:space="preserve">( </w:t>
      </w:r>
      <w:r w:rsidR="00852153">
        <w:rPr>
          <w:sz w:val="23"/>
          <w:szCs w:val="23"/>
          <w:lang w:val="sr-Cyrl-CS"/>
        </w:rPr>
        <w:t>др Бојана Павловић, доцент, Специфични језици (Синологија)</w:t>
      </w:r>
      <w:r>
        <w:rPr>
          <w:sz w:val="23"/>
          <w:szCs w:val="23"/>
          <w:lang w:val="sr-Cyrl-CS"/>
        </w:rPr>
        <w:t xml:space="preserve">, </w:t>
      </w:r>
      <w:r w:rsidR="00852153">
        <w:rPr>
          <w:sz w:val="23"/>
          <w:szCs w:val="23"/>
          <w:lang w:val="sr-Cyrl-CS"/>
        </w:rPr>
        <w:t>Филозофски факултет Универзитета у Источном Сарајеву</w:t>
      </w:r>
      <w:r>
        <w:rPr>
          <w:sz w:val="23"/>
          <w:szCs w:val="23"/>
          <w:lang w:val="sr-Cyrl-CS"/>
        </w:rPr>
        <w:t>)</w:t>
      </w:r>
    </w:p>
    <w:p w:rsidR="00C44F7F" w:rsidRPr="00322FFF" w:rsidRDefault="00C44F7F" w:rsidP="00C44F7F">
      <w:pPr>
        <w:jc w:val="center"/>
        <w:rPr>
          <w:sz w:val="23"/>
          <w:szCs w:val="23"/>
          <w:lang w:val="sr-Cyrl-CS"/>
        </w:rPr>
      </w:pPr>
    </w:p>
    <w:p w:rsidR="00C44F7F" w:rsidRDefault="00C44F7F" w:rsidP="00C44F7F">
      <w:pPr>
        <w:jc w:val="center"/>
        <w:rPr>
          <w:sz w:val="23"/>
          <w:szCs w:val="23"/>
          <w:lang w:val="sr-Cyrl-BA"/>
        </w:rPr>
      </w:pPr>
    </w:p>
    <w:p w:rsidR="00C44F7F" w:rsidRDefault="00C44F7F" w:rsidP="00C44F7F">
      <w:pPr>
        <w:jc w:val="center"/>
        <w:rPr>
          <w:sz w:val="23"/>
          <w:szCs w:val="23"/>
          <w:lang w:val="sr-Cyrl-BA"/>
        </w:rPr>
      </w:pPr>
      <w:r>
        <w:rPr>
          <w:sz w:val="23"/>
          <w:szCs w:val="23"/>
          <w:lang w:val="sr-Cyrl-BA"/>
        </w:rPr>
        <w:t>3._______________________</w:t>
      </w:r>
    </w:p>
    <w:p w:rsidR="00C44F7F" w:rsidRDefault="00C44F7F" w:rsidP="00C44F7F">
      <w:pPr>
        <w:jc w:val="center"/>
        <w:rPr>
          <w:sz w:val="23"/>
          <w:szCs w:val="23"/>
          <w:lang w:val="sr-Cyrl-CS"/>
        </w:rPr>
      </w:pPr>
    </w:p>
    <w:p w:rsidR="006A29C9" w:rsidRPr="00322FFF" w:rsidRDefault="00C44F7F" w:rsidP="006A29C9">
      <w:pPr>
        <w:jc w:val="center"/>
        <w:rPr>
          <w:sz w:val="23"/>
          <w:szCs w:val="23"/>
          <w:lang w:val="sr-Cyrl-CS"/>
        </w:rPr>
      </w:pPr>
      <w:r>
        <w:rPr>
          <w:sz w:val="23"/>
          <w:szCs w:val="23"/>
          <w:lang w:val="sr-Cyrl-CS"/>
        </w:rPr>
        <w:t xml:space="preserve">( </w:t>
      </w:r>
      <w:r w:rsidR="00852153">
        <w:rPr>
          <w:sz w:val="23"/>
          <w:szCs w:val="23"/>
          <w:lang w:val="sr-Cyrl-CS"/>
        </w:rPr>
        <w:t>др Марија Летић, доцент, Специфични језици (Англистика</w:t>
      </w:r>
      <w:r>
        <w:rPr>
          <w:sz w:val="23"/>
          <w:szCs w:val="23"/>
          <w:lang w:val="sr-Cyrl-CS"/>
        </w:rPr>
        <w:t>)</w:t>
      </w:r>
      <w:r w:rsidR="006A29C9">
        <w:rPr>
          <w:sz w:val="23"/>
          <w:szCs w:val="23"/>
          <w:lang w:val="sr-Cyrl-CS"/>
        </w:rPr>
        <w:t>, Филозофски факултет Универзитета у Источном Сарајеву)</w:t>
      </w:r>
    </w:p>
    <w:p w:rsidR="00C44F7F" w:rsidRPr="00322FFF" w:rsidRDefault="00C44F7F" w:rsidP="00C44F7F">
      <w:pPr>
        <w:jc w:val="center"/>
        <w:rPr>
          <w:sz w:val="23"/>
          <w:szCs w:val="23"/>
          <w:lang w:val="sr-Cyrl-CS"/>
        </w:rPr>
      </w:pPr>
    </w:p>
    <w:p w:rsidR="00C44F7F" w:rsidRPr="00322FFF" w:rsidRDefault="00C44F7F" w:rsidP="00C44F7F">
      <w:pPr>
        <w:jc w:val="center"/>
        <w:rPr>
          <w:sz w:val="23"/>
          <w:szCs w:val="23"/>
          <w:lang w:val="sr-Cyrl-CS"/>
        </w:rPr>
      </w:pPr>
    </w:p>
    <w:p w:rsidR="00C44F7F" w:rsidRDefault="00C44F7F" w:rsidP="00C44F7F">
      <w:pPr>
        <w:jc w:val="center"/>
        <w:rPr>
          <w:sz w:val="23"/>
          <w:szCs w:val="23"/>
          <w:lang w:val="sr-Cyrl-CS"/>
        </w:rPr>
      </w:pPr>
      <w:r>
        <w:rPr>
          <w:sz w:val="23"/>
          <w:szCs w:val="23"/>
          <w:lang w:val="sr-Cyrl-BA"/>
        </w:rPr>
        <w:t>4._______________________</w:t>
      </w:r>
    </w:p>
    <w:p w:rsidR="00C44F7F" w:rsidRPr="00322FFF" w:rsidRDefault="00C44F7F" w:rsidP="00C44F7F">
      <w:pPr>
        <w:jc w:val="center"/>
        <w:rPr>
          <w:sz w:val="23"/>
          <w:szCs w:val="23"/>
          <w:lang w:val="sr-Cyrl-CS"/>
        </w:rPr>
      </w:pPr>
    </w:p>
    <w:p w:rsidR="00C44F7F" w:rsidRPr="00322FFF" w:rsidRDefault="00C44F7F" w:rsidP="00C44F7F">
      <w:pPr>
        <w:jc w:val="center"/>
        <w:rPr>
          <w:sz w:val="23"/>
          <w:szCs w:val="23"/>
          <w:lang w:val="sr-Cyrl-CS"/>
        </w:rPr>
      </w:pPr>
      <w:r>
        <w:rPr>
          <w:sz w:val="23"/>
          <w:szCs w:val="23"/>
          <w:lang w:val="sr-Cyrl-CS"/>
        </w:rPr>
        <w:t>( Име, презиме, звање, ужа научна област, Универзитет-факултет/академија)</w:t>
      </w:r>
    </w:p>
    <w:p w:rsidR="00C44F7F" w:rsidRPr="00322FFF" w:rsidRDefault="00C44F7F" w:rsidP="00C44F7F">
      <w:pPr>
        <w:jc w:val="center"/>
        <w:rPr>
          <w:sz w:val="23"/>
          <w:szCs w:val="23"/>
          <w:lang w:val="sr-Cyrl-CS"/>
        </w:rPr>
      </w:pPr>
    </w:p>
    <w:p w:rsidR="00C44F7F" w:rsidRPr="00322FFF" w:rsidRDefault="00C44F7F" w:rsidP="00C44F7F">
      <w:pPr>
        <w:jc w:val="center"/>
        <w:rPr>
          <w:sz w:val="23"/>
          <w:szCs w:val="23"/>
          <w:lang w:val="sr-Cyrl-CS"/>
        </w:rPr>
      </w:pPr>
    </w:p>
    <w:p w:rsidR="00C44F7F" w:rsidRDefault="00C44F7F" w:rsidP="00C44F7F">
      <w:pPr>
        <w:jc w:val="center"/>
        <w:rPr>
          <w:sz w:val="23"/>
          <w:szCs w:val="23"/>
          <w:lang w:val="sr-Cyrl-BA"/>
        </w:rPr>
      </w:pPr>
      <w:r>
        <w:rPr>
          <w:sz w:val="23"/>
          <w:szCs w:val="23"/>
          <w:lang w:val="sr-Cyrl-BA"/>
        </w:rPr>
        <w:t>5._______________________</w:t>
      </w:r>
    </w:p>
    <w:p w:rsidR="00C44F7F" w:rsidRDefault="00C44F7F" w:rsidP="00C44F7F">
      <w:pPr>
        <w:jc w:val="center"/>
        <w:rPr>
          <w:sz w:val="23"/>
          <w:szCs w:val="23"/>
          <w:lang w:val="sr-Cyrl-CS"/>
        </w:rPr>
      </w:pPr>
    </w:p>
    <w:p w:rsidR="00C44F7F" w:rsidRPr="00322FFF" w:rsidRDefault="00C44F7F" w:rsidP="00C44F7F">
      <w:pPr>
        <w:jc w:val="center"/>
        <w:rPr>
          <w:sz w:val="23"/>
          <w:szCs w:val="23"/>
          <w:lang w:val="sr-Cyrl-CS"/>
        </w:rPr>
      </w:pPr>
      <w:r>
        <w:rPr>
          <w:sz w:val="23"/>
          <w:szCs w:val="23"/>
          <w:lang w:val="sr-Cyrl-CS"/>
        </w:rPr>
        <w:t>( Име, презиме, звање, ужа научна област, Универзитет-факултет/академија)</w:t>
      </w:r>
    </w:p>
    <w:p w:rsidR="00C44F7F" w:rsidRDefault="00C44F7F" w:rsidP="00C44F7F">
      <w:pPr>
        <w:jc w:val="right"/>
        <w:rPr>
          <w:sz w:val="23"/>
          <w:szCs w:val="23"/>
          <w:lang w:val="sr-Cyrl-CS"/>
        </w:rPr>
      </w:pPr>
      <w:bookmarkStart w:id="0" w:name="_GoBack"/>
      <w:bookmarkEnd w:id="0"/>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C44F7F" w:rsidRDefault="00C44F7F" w:rsidP="00C44F7F">
      <w:pPr>
        <w:jc w:val="right"/>
        <w:rPr>
          <w:sz w:val="23"/>
          <w:szCs w:val="23"/>
          <w:lang w:val="sr-Cyrl-CS"/>
        </w:rPr>
      </w:pPr>
    </w:p>
    <w:p w:rsidR="007E07F9" w:rsidRPr="00A92E03" w:rsidRDefault="007E07F9">
      <w:pPr>
        <w:rPr>
          <w:lang w:val="sr-Cyrl-CS"/>
        </w:rPr>
      </w:pPr>
    </w:p>
    <w:sectPr w:rsidR="007E07F9" w:rsidRPr="00A92E03" w:rsidSect="00D13B04">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7BA" w:rsidRDefault="00D657BA" w:rsidP="00B96F51">
      <w:r>
        <w:separator/>
      </w:r>
    </w:p>
  </w:endnote>
  <w:endnote w:type="continuationSeparator" w:id="1">
    <w:p w:rsidR="00D657BA" w:rsidRDefault="00D657BA" w:rsidP="00B96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7BA" w:rsidRDefault="00D657BA" w:rsidP="00B96F51">
      <w:r>
        <w:separator/>
      </w:r>
    </w:p>
  </w:footnote>
  <w:footnote w:type="continuationSeparator" w:id="1">
    <w:p w:rsidR="00D657BA" w:rsidRDefault="00D657BA" w:rsidP="00B96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Achievement"/>
      <w:lvlText w:val="*"/>
      <w:lvlJc w:val="left"/>
    </w:lvl>
  </w:abstractNum>
  <w:abstractNum w:abstractNumId="1">
    <w:nsid w:val="556F5B38"/>
    <w:multiLevelType w:val="hybridMultilevel"/>
    <w:tmpl w:val="D29C2A7A"/>
    <w:lvl w:ilvl="0" w:tplc="6A06C8A4">
      <w:start w:val="1"/>
      <w:numFmt w:val="bullet"/>
      <w:lvlText w:val="-"/>
      <w:lvlJc w:val="left"/>
      <w:pPr>
        <w:ind w:left="720" w:hanging="360"/>
      </w:pPr>
      <w:rPr>
        <w:rFonts w:ascii="Times New Roman" w:eastAsia="Times New Roman" w:hAnsi="Times New Roman" w:cs="Times New Roman"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08"/>
  <w:hyphenationZone w:val="425"/>
  <w:characterSpacingControl w:val="doNotCompress"/>
  <w:hdrShapeDefaults>
    <o:shapedefaults v:ext="edit" spidmax="18433"/>
  </w:hdrShapeDefaults>
  <w:footnotePr>
    <w:footnote w:id="0"/>
    <w:footnote w:id="1"/>
  </w:footnotePr>
  <w:endnotePr>
    <w:endnote w:id="0"/>
    <w:endnote w:id="1"/>
  </w:endnotePr>
  <w:compat>
    <w:useFELayout/>
  </w:compat>
  <w:rsids>
    <w:rsidRoot w:val="00C44F7F"/>
    <w:rsid w:val="00000FBC"/>
    <w:rsid w:val="00066A2F"/>
    <w:rsid w:val="000707B8"/>
    <w:rsid w:val="00096E1C"/>
    <w:rsid w:val="000A26F9"/>
    <w:rsid w:val="000A3C07"/>
    <w:rsid w:val="00106096"/>
    <w:rsid w:val="001109B0"/>
    <w:rsid w:val="00110F34"/>
    <w:rsid w:val="00111856"/>
    <w:rsid w:val="00127799"/>
    <w:rsid w:val="00193FEC"/>
    <w:rsid w:val="0023403A"/>
    <w:rsid w:val="002536DD"/>
    <w:rsid w:val="002662EC"/>
    <w:rsid w:val="002B5B3F"/>
    <w:rsid w:val="003178DE"/>
    <w:rsid w:val="00322AB2"/>
    <w:rsid w:val="00340AAB"/>
    <w:rsid w:val="003601A4"/>
    <w:rsid w:val="00366828"/>
    <w:rsid w:val="004905D9"/>
    <w:rsid w:val="00496BB2"/>
    <w:rsid w:val="0051299C"/>
    <w:rsid w:val="00543731"/>
    <w:rsid w:val="005A176A"/>
    <w:rsid w:val="005A6AFE"/>
    <w:rsid w:val="005B1F63"/>
    <w:rsid w:val="005C5779"/>
    <w:rsid w:val="005F1552"/>
    <w:rsid w:val="00603482"/>
    <w:rsid w:val="00605D26"/>
    <w:rsid w:val="006404DD"/>
    <w:rsid w:val="00646C53"/>
    <w:rsid w:val="006579B5"/>
    <w:rsid w:val="006A29C9"/>
    <w:rsid w:val="006D5ECE"/>
    <w:rsid w:val="006F3836"/>
    <w:rsid w:val="00700945"/>
    <w:rsid w:val="00765F40"/>
    <w:rsid w:val="00780927"/>
    <w:rsid w:val="00797322"/>
    <w:rsid w:val="007A7CDC"/>
    <w:rsid w:val="007B1F5E"/>
    <w:rsid w:val="007E07F9"/>
    <w:rsid w:val="008106BE"/>
    <w:rsid w:val="00813893"/>
    <w:rsid w:val="00837F71"/>
    <w:rsid w:val="00852153"/>
    <w:rsid w:val="0085754E"/>
    <w:rsid w:val="0089379D"/>
    <w:rsid w:val="008A4259"/>
    <w:rsid w:val="008C347D"/>
    <w:rsid w:val="008C6C5C"/>
    <w:rsid w:val="008F19C4"/>
    <w:rsid w:val="00907091"/>
    <w:rsid w:val="00914678"/>
    <w:rsid w:val="00935B9D"/>
    <w:rsid w:val="00952645"/>
    <w:rsid w:val="009733BA"/>
    <w:rsid w:val="00983A38"/>
    <w:rsid w:val="0099175E"/>
    <w:rsid w:val="009A23C8"/>
    <w:rsid w:val="009A2974"/>
    <w:rsid w:val="009A477B"/>
    <w:rsid w:val="00A202C1"/>
    <w:rsid w:val="00A2030D"/>
    <w:rsid w:val="00A56D10"/>
    <w:rsid w:val="00A64292"/>
    <w:rsid w:val="00A92E03"/>
    <w:rsid w:val="00AF4870"/>
    <w:rsid w:val="00B11C8A"/>
    <w:rsid w:val="00B13023"/>
    <w:rsid w:val="00B51914"/>
    <w:rsid w:val="00B96F51"/>
    <w:rsid w:val="00BD49EB"/>
    <w:rsid w:val="00BE180E"/>
    <w:rsid w:val="00BE3294"/>
    <w:rsid w:val="00C44F7F"/>
    <w:rsid w:val="00CD6186"/>
    <w:rsid w:val="00D135B4"/>
    <w:rsid w:val="00D13B04"/>
    <w:rsid w:val="00D34C10"/>
    <w:rsid w:val="00D422FB"/>
    <w:rsid w:val="00D641E7"/>
    <w:rsid w:val="00D657BA"/>
    <w:rsid w:val="00D70E15"/>
    <w:rsid w:val="00E43F32"/>
    <w:rsid w:val="00E64F44"/>
    <w:rsid w:val="00E91708"/>
    <w:rsid w:val="00EB107D"/>
    <w:rsid w:val="00F02912"/>
    <w:rsid w:val="00F11782"/>
    <w:rsid w:val="00F36201"/>
    <w:rsid w:val="00F51B65"/>
    <w:rsid w:val="00F62C23"/>
    <w:rsid w:val="00F830E1"/>
    <w:rsid w:val="00FA2D06"/>
    <w:rsid w:val="00FB28F9"/>
    <w:rsid w:val="00FB4B38"/>
    <w:rsid w:val="00FF4519"/>
  </w:rsids>
  <m:mathPr>
    <m:mathFont m:val="Cambria Math"/>
    <m:brkBin m:val="before"/>
    <m:brkBinSub m:val="--"/>
    <m:smallFrac/>
    <m:dispDef/>
    <m:lMargin m:val="0"/>
    <m:rMargin m:val="0"/>
    <m:defJc m:val="centerGroup"/>
    <m:wrapIndent m:val="1440"/>
    <m:intLim m:val="subSup"/>
    <m:naryLim m:val="undOvr"/>
  </m:mathPr>
  <w:themeFontLang w:val="bs-Latn-BA"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23403A"/>
    <w:pPr>
      <w:numPr>
        <w:numId w:val="1"/>
      </w:numPr>
      <w:spacing w:after="60" w:line="240" w:lineRule="atLeast"/>
      <w:jc w:val="both"/>
    </w:pPr>
    <w:rPr>
      <w:rFonts w:ascii="Garamond" w:eastAsia="SimSun" w:hAnsi="Garamond"/>
      <w:sz w:val="22"/>
      <w:szCs w:val="20"/>
    </w:rPr>
  </w:style>
  <w:style w:type="paragraph" w:styleId="BodyText">
    <w:name w:val="Body Text"/>
    <w:basedOn w:val="Normal"/>
    <w:link w:val="BodyTextChar"/>
    <w:uiPriority w:val="99"/>
    <w:semiHidden/>
    <w:unhideWhenUsed/>
    <w:rsid w:val="0023403A"/>
    <w:pPr>
      <w:spacing w:after="120"/>
    </w:pPr>
  </w:style>
  <w:style w:type="character" w:customStyle="1" w:styleId="BodyTextChar">
    <w:name w:val="Body Text Char"/>
    <w:basedOn w:val="DefaultParagraphFont"/>
    <w:link w:val="BodyText"/>
    <w:uiPriority w:val="99"/>
    <w:semiHidden/>
    <w:rsid w:val="0023403A"/>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000FBC"/>
    <w:pPr>
      <w:spacing w:before="100" w:beforeAutospacing="1" w:after="100" w:afterAutospacing="1"/>
    </w:pPr>
    <w:rPr>
      <w:lang w:val="bs-Latn-BA" w:eastAsia="zh-CN"/>
    </w:rPr>
  </w:style>
  <w:style w:type="paragraph" w:styleId="Header">
    <w:name w:val="header"/>
    <w:basedOn w:val="Normal"/>
    <w:link w:val="HeaderChar"/>
    <w:uiPriority w:val="99"/>
    <w:unhideWhenUsed/>
    <w:rsid w:val="00B96F51"/>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B96F51"/>
    <w:rPr>
      <w:rFonts w:ascii="Times New Roman" w:eastAsia="Times New Roman" w:hAnsi="Times New Roman" w:cs="Times New Roman"/>
      <w:sz w:val="18"/>
      <w:szCs w:val="18"/>
      <w:lang w:val="en-US"/>
    </w:rPr>
  </w:style>
  <w:style w:type="paragraph" w:styleId="Footer">
    <w:name w:val="footer"/>
    <w:basedOn w:val="Normal"/>
    <w:link w:val="FooterChar"/>
    <w:uiPriority w:val="99"/>
    <w:unhideWhenUsed/>
    <w:rsid w:val="00B96F51"/>
    <w:pPr>
      <w:tabs>
        <w:tab w:val="center" w:pos="4513"/>
        <w:tab w:val="right" w:pos="9026"/>
      </w:tabs>
      <w:snapToGrid w:val="0"/>
    </w:pPr>
    <w:rPr>
      <w:sz w:val="18"/>
      <w:szCs w:val="18"/>
    </w:rPr>
  </w:style>
  <w:style w:type="character" w:customStyle="1" w:styleId="FooterChar">
    <w:name w:val="Footer Char"/>
    <w:basedOn w:val="DefaultParagraphFont"/>
    <w:link w:val="Footer"/>
    <w:uiPriority w:val="99"/>
    <w:rsid w:val="00B96F51"/>
    <w:rPr>
      <w:rFonts w:ascii="Times New Roman" w:eastAsia="Times New Roman" w:hAnsi="Times New Roman" w:cs="Times New Roman"/>
      <w:sz w:val="18"/>
      <w:szCs w:val="18"/>
      <w:lang w:val="en-US"/>
    </w:rPr>
  </w:style>
  <w:style w:type="paragraph" w:styleId="ListParagraph">
    <w:name w:val="List Paragraph"/>
    <w:basedOn w:val="Normal"/>
    <w:uiPriority w:val="34"/>
    <w:qFormat/>
    <w:rsid w:val="00E91708"/>
    <w:pPr>
      <w:ind w:left="720"/>
      <w:contextualSpacing/>
    </w:pPr>
  </w:style>
  <w:style w:type="paragraph" w:styleId="BalloonText">
    <w:name w:val="Balloon Text"/>
    <w:basedOn w:val="Normal"/>
    <w:link w:val="BalloonTextChar"/>
    <w:uiPriority w:val="99"/>
    <w:semiHidden/>
    <w:unhideWhenUsed/>
    <w:rsid w:val="008C6C5C"/>
    <w:rPr>
      <w:rFonts w:ascii="Tahoma" w:hAnsi="Tahoma" w:cs="Tahoma"/>
      <w:sz w:val="16"/>
      <w:szCs w:val="16"/>
    </w:rPr>
  </w:style>
  <w:style w:type="character" w:customStyle="1" w:styleId="BalloonTextChar">
    <w:name w:val="Balloon Text Char"/>
    <w:basedOn w:val="DefaultParagraphFont"/>
    <w:link w:val="BalloonText"/>
    <w:uiPriority w:val="99"/>
    <w:semiHidden/>
    <w:rsid w:val="008C6C5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23403A"/>
    <w:pPr>
      <w:numPr>
        <w:numId w:val="1"/>
      </w:numPr>
      <w:spacing w:after="60" w:line="240" w:lineRule="atLeast"/>
      <w:jc w:val="both"/>
    </w:pPr>
    <w:rPr>
      <w:rFonts w:ascii="Garamond" w:eastAsia="SimSun" w:hAnsi="Garamond"/>
      <w:sz w:val="22"/>
      <w:szCs w:val="20"/>
    </w:rPr>
  </w:style>
  <w:style w:type="paragraph" w:styleId="BodyText">
    <w:name w:val="Body Text"/>
    <w:basedOn w:val="Normal"/>
    <w:link w:val="BodyTextChar"/>
    <w:uiPriority w:val="99"/>
    <w:semiHidden/>
    <w:unhideWhenUsed/>
    <w:rsid w:val="0023403A"/>
    <w:pPr>
      <w:spacing w:after="120"/>
    </w:pPr>
  </w:style>
  <w:style w:type="character" w:customStyle="1" w:styleId="BodyTextChar">
    <w:name w:val="Body Text Char"/>
    <w:basedOn w:val="DefaultParagraphFont"/>
    <w:link w:val="BodyText"/>
    <w:uiPriority w:val="99"/>
    <w:semiHidden/>
    <w:rsid w:val="0023403A"/>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000FBC"/>
    <w:pPr>
      <w:spacing w:before="100" w:beforeAutospacing="1" w:after="100" w:afterAutospacing="1"/>
    </w:pPr>
    <w:rPr>
      <w:lang w:val="bs-Latn-BA" w:eastAsia="zh-CN"/>
    </w:rPr>
  </w:style>
  <w:style w:type="paragraph" w:styleId="Header">
    <w:name w:val="header"/>
    <w:basedOn w:val="Normal"/>
    <w:link w:val="HeaderChar"/>
    <w:uiPriority w:val="99"/>
    <w:unhideWhenUsed/>
    <w:rsid w:val="00B96F51"/>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B96F51"/>
    <w:rPr>
      <w:rFonts w:ascii="Times New Roman" w:eastAsia="Times New Roman" w:hAnsi="Times New Roman" w:cs="Times New Roman"/>
      <w:sz w:val="18"/>
      <w:szCs w:val="18"/>
      <w:lang w:val="en-US"/>
    </w:rPr>
  </w:style>
  <w:style w:type="paragraph" w:styleId="Footer">
    <w:name w:val="footer"/>
    <w:basedOn w:val="Normal"/>
    <w:link w:val="FooterChar"/>
    <w:uiPriority w:val="99"/>
    <w:unhideWhenUsed/>
    <w:rsid w:val="00B96F51"/>
    <w:pPr>
      <w:tabs>
        <w:tab w:val="center" w:pos="4513"/>
        <w:tab w:val="right" w:pos="9026"/>
      </w:tabs>
      <w:snapToGrid w:val="0"/>
    </w:pPr>
    <w:rPr>
      <w:sz w:val="18"/>
      <w:szCs w:val="18"/>
    </w:rPr>
  </w:style>
  <w:style w:type="character" w:customStyle="1" w:styleId="FooterChar">
    <w:name w:val="Footer Char"/>
    <w:basedOn w:val="DefaultParagraphFont"/>
    <w:link w:val="Footer"/>
    <w:uiPriority w:val="99"/>
    <w:rsid w:val="00B96F51"/>
    <w:rPr>
      <w:rFonts w:ascii="Times New Roman" w:eastAsia="Times New Roman" w:hAnsi="Times New Roman" w:cs="Times New Roman"/>
      <w:sz w:val="18"/>
      <w:szCs w:val="18"/>
      <w:lang w:val="en-US"/>
    </w:rPr>
  </w:style>
  <w:style w:type="paragraph" w:styleId="ListParagraph">
    <w:name w:val="List Paragraph"/>
    <w:basedOn w:val="Normal"/>
    <w:uiPriority w:val="34"/>
    <w:qFormat/>
    <w:rsid w:val="00E91708"/>
    <w:pPr>
      <w:ind w:left="720"/>
      <w:contextualSpacing/>
    </w:pPr>
  </w:style>
</w:styles>
</file>

<file path=word/webSettings.xml><?xml version="1.0" encoding="utf-8"?>
<w:webSettings xmlns:r="http://schemas.openxmlformats.org/officeDocument/2006/relationships" xmlns:w="http://schemas.openxmlformats.org/wordprocessingml/2006/main">
  <w:divs>
    <w:div w:id="2062632487">
      <w:bodyDiv w:val="1"/>
      <w:marLeft w:val="0"/>
      <w:marRight w:val="0"/>
      <w:marTop w:val="0"/>
      <w:marBottom w:val="0"/>
      <w:divBdr>
        <w:top w:val="none" w:sz="0" w:space="0" w:color="auto"/>
        <w:left w:val="none" w:sz="0" w:space="0" w:color="auto"/>
        <w:bottom w:val="none" w:sz="0" w:space="0" w:color="auto"/>
        <w:right w:val="none" w:sz="0" w:space="0" w:color="auto"/>
      </w:divBdr>
    </w:div>
    <w:div w:id="20997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1558</Words>
  <Characters>8887</Characters>
  <Application>Microsoft Office Word</Application>
  <DocSecurity>0</DocSecurity>
  <Lines>74</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28</cp:revision>
  <cp:lastPrinted>2016-12-30T08:35:00Z</cp:lastPrinted>
  <dcterms:created xsi:type="dcterms:W3CDTF">2016-12-25T19:56:00Z</dcterms:created>
  <dcterms:modified xsi:type="dcterms:W3CDTF">2016-12-30T08:39:00Z</dcterms:modified>
</cp:coreProperties>
</file>