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03" w:rsidRPr="00B27528" w:rsidRDefault="00AF42BC" w:rsidP="00AF42B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27528">
        <w:rPr>
          <w:rFonts w:ascii="Times New Roman" w:hAnsi="Times New Roman" w:cs="Times New Roman"/>
          <w:b/>
          <w:sz w:val="24"/>
          <w:szCs w:val="24"/>
          <w:lang w:val="sr-Cyrl-CS"/>
        </w:rPr>
        <w:t>ДРУГИ УПИСНИ РОК АКАДЕМСКЕ 2016/17 ГОДИНЕ</w:t>
      </w:r>
    </w:p>
    <w:p w:rsidR="00AF42BC" w:rsidRPr="00B27528" w:rsidRDefault="00B27528" w:rsidP="00B27528">
      <w:pPr>
        <w:pStyle w:val="a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27528">
        <w:rPr>
          <w:rFonts w:ascii="Times New Roman" w:hAnsi="Times New Roman" w:cs="Times New Roman"/>
          <w:sz w:val="24"/>
          <w:szCs w:val="24"/>
          <w:lang w:val="sr-Cyrl-CS"/>
        </w:rPr>
        <w:t>Александар Татић - 86,6</w:t>
      </w:r>
      <w:r w:rsidR="005C635F">
        <w:rPr>
          <w:rFonts w:ascii="Times New Roman" w:hAnsi="Times New Roman" w:cs="Times New Roman"/>
          <w:sz w:val="24"/>
          <w:szCs w:val="24"/>
          <w:lang w:val="sr-Cyrl-CS"/>
        </w:rPr>
        <w:t xml:space="preserve"> (редован, Практични смјер)</w:t>
      </w:r>
    </w:p>
    <w:p w:rsidR="00B27528" w:rsidRPr="00B27528" w:rsidRDefault="00B27528" w:rsidP="00B27528">
      <w:pPr>
        <w:pStyle w:val="a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27528">
        <w:rPr>
          <w:rFonts w:ascii="Times New Roman" w:hAnsi="Times New Roman" w:cs="Times New Roman"/>
          <w:sz w:val="24"/>
          <w:szCs w:val="24"/>
          <w:lang w:val="sr-Cyrl-CS"/>
        </w:rPr>
        <w:t>Стефан Стевановић – 73,2</w:t>
      </w:r>
      <w:r w:rsidR="005C635F">
        <w:rPr>
          <w:rFonts w:ascii="Times New Roman" w:hAnsi="Times New Roman" w:cs="Times New Roman"/>
          <w:sz w:val="24"/>
          <w:szCs w:val="24"/>
          <w:lang w:val="sr-Cyrl-CS"/>
        </w:rPr>
        <w:t xml:space="preserve"> (редован, Практични смјер)</w:t>
      </w:r>
    </w:p>
    <w:p w:rsidR="00B27528" w:rsidRPr="00B27528" w:rsidRDefault="00B27528" w:rsidP="00B27528">
      <w:pPr>
        <w:pStyle w:val="a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27528">
        <w:rPr>
          <w:rFonts w:ascii="Times New Roman" w:hAnsi="Times New Roman" w:cs="Times New Roman"/>
          <w:sz w:val="24"/>
          <w:szCs w:val="24"/>
          <w:lang w:val="sr-Cyrl-CS"/>
        </w:rPr>
        <w:t>Јелена Малиш – 68,2</w:t>
      </w:r>
      <w:r w:rsidR="005C635F">
        <w:rPr>
          <w:rFonts w:ascii="Times New Roman" w:hAnsi="Times New Roman" w:cs="Times New Roman"/>
          <w:sz w:val="24"/>
          <w:szCs w:val="24"/>
          <w:lang w:val="sr-Cyrl-CS"/>
        </w:rPr>
        <w:t xml:space="preserve"> (редовна, Практични смјер)</w:t>
      </w:r>
    </w:p>
    <w:p w:rsidR="00B27528" w:rsidRDefault="00B27528" w:rsidP="00B27528">
      <w:pPr>
        <w:pStyle w:val="a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27528">
        <w:rPr>
          <w:rFonts w:ascii="Times New Roman" w:hAnsi="Times New Roman" w:cs="Times New Roman"/>
          <w:sz w:val="24"/>
          <w:szCs w:val="24"/>
          <w:lang w:val="sr-Cyrl-CS"/>
        </w:rPr>
        <w:t>Милорад Вуковић – 65,1</w:t>
      </w:r>
      <w:r w:rsidR="005C635F">
        <w:rPr>
          <w:rFonts w:ascii="Times New Roman" w:hAnsi="Times New Roman" w:cs="Times New Roman"/>
          <w:sz w:val="24"/>
          <w:szCs w:val="24"/>
          <w:lang w:val="sr-Cyrl-CS"/>
        </w:rPr>
        <w:t xml:space="preserve"> (редован, Практични смјер)</w:t>
      </w:r>
    </w:p>
    <w:p w:rsidR="00B27528" w:rsidRDefault="00B27528" w:rsidP="00B27528">
      <w:pPr>
        <w:pStyle w:val="a2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27528" w:rsidRDefault="005C635F" w:rsidP="005C635F">
      <w:pPr>
        <w:pStyle w:val="a2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ПРИМЉЕНИ КАНДИДАТИ КОЈИ СУ ОСЛОБОЂЕНИ ПОЛАГАЊА ПРИЈЕМНОГ ИСПИТА</w:t>
      </w:r>
    </w:p>
    <w:p w:rsidR="005C635F" w:rsidRDefault="005C635F" w:rsidP="005C635F">
      <w:pPr>
        <w:pStyle w:val="a2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C635F" w:rsidRPr="005C635F" w:rsidRDefault="005C635F" w:rsidP="005C635F">
      <w:pPr>
        <w:pStyle w:val="a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5C635F">
        <w:rPr>
          <w:rFonts w:ascii="Times New Roman" w:hAnsi="Times New Roman" w:cs="Times New Roman"/>
          <w:sz w:val="24"/>
          <w:szCs w:val="24"/>
          <w:lang w:val="sr-Cyrl-CS"/>
        </w:rPr>
        <w:t>Станоје Васиљевић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(ванредан, Православна теологија)</w:t>
      </w:r>
    </w:p>
    <w:p w:rsidR="005C635F" w:rsidRPr="005C635F" w:rsidRDefault="005C635F" w:rsidP="005C635F">
      <w:pPr>
        <w:pStyle w:val="a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5C635F">
        <w:rPr>
          <w:rFonts w:ascii="Times New Roman" w:hAnsi="Times New Roman" w:cs="Times New Roman"/>
          <w:sz w:val="24"/>
          <w:szCs w:val="24"/>
          <w:lang w:val="sr-Cyrl-CS"/>
        </w:rPr>
        <w:t xml:space="preserve">Младен </w:t>
      </w:r>
      <w:proofErr w:type="spellStart"/>
      <w:r w:rsidRPr="005C635F">
        <w:rPr>
          <w:rFonts w:ascii="Times New Roman" w:hAnsi="Times New Roman" w:cs="Times New Roman"/>
          <w:sz w:val="24"/>
          <w:szCs w:val="24"/>
          <w:lang w:val="sr-Cyrl-CS"/>
        </w:rPr>
        <w:t>Старовић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(ванредан, Православна теологија)</w:t>
      </w:r>
    </w:p>
    <w:p w:rsidR="005C635F" w:rsidRPr="005C635F" w:rsidRDefault="005C635F" w:rsidP="005C635F">
      <w:pPr>
        <w:pStyle w:val="a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5C635F">
        <w:rPr>
          <w:rFonts w:ascii="Times New Roman" w:hAnsi="Times New Roman" w:cs="Times New Roman"/>
          <w:sz w:val="24"/>
          <w:szCs w:val="24"/>
          <w:lang w:val="sr-Cyrl-CS"/>
        </w:rPr>
        <w:t xml:space="preserve">Небојша </w:t>
      </w:r>
      <w:proofErr w:type="spellStart"/>
      <w:r w:rsidRPr="005C635F">
        <w:rPr>
          <w:rFonts w:ascii="Times New Roman" w:hAnsi="Times New Roman" w:cs="Times New Roman"/>
          <w:sz w:val="24"/>
          <w:szCs w:val="24"/>
          <w:lang w:val="sr-Cyrl-CS"/>
        </w:rPr>
        <w:t>Удовичић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(редован, Практични смјер)</w:t>
      </w:r>
    </w:p>
    <w:p w:rsidR="005C635F" w:rsidRPr="005C635F" w:rsidRDefault="005C635F" w:rsidP="005C635F">
      <w:pPr>
        <w:pStyle w:val="a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5C635F">
        <w:rPr>
          <w:rFonts w:ascii="Times New Roman" w:hAnsi="Times New Roman" w:cs="Times New Roman"/>
          <w:sz w:val="24"/>
          <w:szCs w:val="24"/>
          <w:lang w:val="sr-Cyrl-CS"/>
        </w:rPr>
        <w:t>Далибор Марић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(редован, Практични смјер)</w:t>
      </w:r>
    </w:p>
    <w:p w:rsidR="005C635F" w:rsidRPr="005C635F" w:rsidRDefault="005C635F" w:rsidP="005C635F">
      <w:pPr>
        <w:pStyle w:val="a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5C635F">
        <w:rPr>
          <w:rFonts w:ascii="Times New Roman" w:hAnsi="Times New Roman" w:cs="Times New Roman"/>
          <w:sz w:val="24"/>
          <w:szCs w:val="24"/>
          <w:lang w:val="sr-Cyrl-CS"/>
        </w:rPr>
        <w:t xml:space="preserve">Раде </w:t>
      </w:r>
      <w:proofErr w:type="spellStart"/>
      <w:r w:rsidRPr="005C635F">
        <w:rPr>
          <w:rFonts w:ascii="Times New Roman" w:hAnsi="Times New Roman" w:cs="Times New Roman"/>
          <w:sz w:val="24"/>
          <w:szCs w:val="24"/>
          <w:lang w:val="sr-Cyrl-CS"/>
        </w:rPr>
        <w:t>Дуловић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(ванредан, Практични смјер)</w:t>
      </w:r>
    </w:p>
    <w:sectPr w:rsidR="005C635F" w:rsidRPr="005C635F" w:rsidSect="00FD2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56AD"/>
    <w:multiLevelType w:val="hybridMultilevel"/>
    <w:tmpl w:val="5DC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A6B93"/>
    <w:multiLevelType w:val="hybridMultilevel"/>
    <w:tmpl w:val="9740E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2366C"/>
    <w:multiLevelType w:val="hybridMultilevel"/>
    <w:tmpl w:val="28862266"/>
    <w:lvl w:ilvl="0" w:tplc="1BA29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42BC"/>
    <w:rsid w:val="005C635F"/>
    <w:rsid w:val="00AF42BC"/>
    <w:rsid w:val="00B27528"/>
    <w:rsid w:val="00B45D10"/>
    <w:rsid w:val="00FD2E03"/>
    <w:rsid w:val="00FD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03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27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2016-08-29T08:38:00Z</dcterms:created>
  <dcterms:modified xsi:type="dcterms:W3CDTF">2016-08-29T09:05:00Z</dcterms:modified>
</cp:coreProperties>
</file>