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КОМИСИЈА ЗА РАЗМАТРАЊЕ КОНКУРСНОГ МАТЕРИЈАЛА И ПИСАЊЕ ИЗВ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ЕШТАЈА ЗА ИЗБОР У САРАДНИЧКО ЗВАЊЕ ВИШЕГ АСИСТЕНТА ЗА УЖУ НАУЧНУ ОБЛАСТ: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ТРАНСПОРТНО ИНЖЕЊЕРСТВО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(Ужа образовна област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Жељезнички саобраћај и транспорт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)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numPr>
          <w:ilvl w:val="0"/>
          <w:numId w:val="4"/>
        </w:numPr>
        <w:spacing w:after="120" w:line="240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DD688D">
        <w:rPr>
          <w:rFonts w:ascii="Times New Roman" w:eastAsiaTheme="minorEastAsia" w:hAnsi="Times New Roman" w:cs="Times New Roman"/>
          <w:b/>
          <w:sz w:val="24"/>
          <w:szCs w:val="24"/>
          <w:lang w:val="bs-Cyrl-BA"/>
        </w:rPr>
        <w:t>Др Бранислав Бошковић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/>
        </w:rPr>
        <w:t>, ванредни професор, УНО: „</w:t>
      </w:r>
      <w:r w:rsidRPr="00DD688D">
        <w:rPr>
          <w:rFonts w:ascii="Times New Roman" w:eastAsiaTheme="minorEastAsia" w:hAnsi="Times New Roman" w:cs="Times New Roman"/>
          <w:i/>
          <w:sz w:val="24"/>
          <w:szCs w:val="24"/>
          <w:lang w:val="bs-Cyrl-BA"/>
        </w:rPr>
        <w:t>Планирање, моделирање, експлотација, безбедност и еколошка заштита у железничком саобраћају и транспорту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/>
        </w:rPr>
        <w:t>“, Универзитет у Београду - Саобраћајни факултет, предсједник;</w:t>
      </w:r>
    </w:p>
    <w:p w:rsidR="00DD688D" w:rsidRPr="00DD688D" w:rsidRDefault="00DD688D" w:rsidP="00DD688D">
      <w:pPr>
        <w:numPr>
          <w:ilvl w:val="0"/>
          <w:numId w:val="4"/>
        </w:numPr>
        <w:spacing w:after="120" w:line="240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DD688D">
        <w:rPr>
          <w:rFonts w:ascii="Times New Roman" w:eastAsiaTheme="minorEastAsia" w:hAnsi="Times New Roman" w:cs="Times New Roman"/>
          <w:b/>
          <w:sz w:val="24"/>
          <w:szCs w:val="24"/>
          <w:lang w:val="bs-Cyrl-BA"/>
        </w:rPr>
        <w:t>Др Ратко Ђуричић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/>
        </w:rPr>
        <w:t>, ванредни професор, УНО: „</w:t>
      </w:r>
      <w:r w:rsidRPr="00DD688D">
        <w:rPr>
          <w:rFonts w:ascii="Times New Roman" w:eastAsiaTheme="minorEastAsia" w:hAnsi="Times New Roman" w:cs="Times New Roman"/>
          <w:i/>
          <w:sz w:val="24"/>
          <w:szCs w:val="24"/>
          <w:lang w:val="bs-Cyrl-BA"/>
        </w:rPr>
        <w:t>Транспортно инжењерство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/>
        </w:rPr>
        <w:t>“, Универзитет у Источном Сарајеву - Саобраћајни факултет Добој,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BA"/>
        </w:rPr>
        <w:t xml:space="preserve">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CS"/>
        </w:rPr>
        <w:t>члан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BA"/>
        </w:rPr>
        <w:t>;</w:t>
      </w:r>
    </w:p>
    <w:p w:rsidR="00DD688D" w:rsidRPr="00DD688D" w:rsidRDefault="00DD688D" w:rsidP="00DD688D">
      <w:pPr>
        <w:numPr>
          <w:ilvl w:val="0"/>
          <w:numId w:val="4"/>
        </w:numPr>
        <w:spacing w:after="120" w:line="240" w:lineRule="auto"/>
        <w:ind w:left="426" w:hanging="357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DD688D">
        <w:rPr>
          <w:rFonts w:ascii="Times New Roman" w:eastAsiaTheme="minorEastAsia" w:hAnsi="Times New Roman" w:cs="Times New Roman"/>
          <w:b/>
          <w:sz w:val="24"/>
          <w:szCs w:val="24"/>
          <w:lang w:val="bs-Cyrl-BA"/>
        </w:rPr>
        <w:t>Д</w:t>
      </w:r>
      <w:r w:rsidRPr="00DD688D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р </w:t>
      </w:r>
      <w:r w:rsidRPr="00DD688D">
        <w:rPr>
          <w:rFonts w:ascii="Times New Roman" w:eastAsiaTheme="minorEastAsia" w:hAnsi="Times New Roman" w:cs="Times New Roman"/>
          <w:b/>
          <w:sz w:val="24"/>
          <w:szCs w:val="24"/>
          <w:lang w:val="sr-Cyrl-BA"/>
        </w:rPr>
        <w:t>Борислав Гојковић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BA"/>
        </w:rPr>
        <w:t>ванредни професор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/>
        </w:rPr>
        <w:t>УНО: „</w:t>
      </w:r>
      <w:r w:rsidRPr="00DD688D">
        <w:rPr>
          <w:rFonts w:ascii="Times New Roman" w:eastAsiaTheme="minorEastAsia" w:hAnsi="Times New Roman" w:cs="Times New Roman"/>
          <w:i/>
          <w:sz w:val="24"/>
          <w:szCs w:val="24"/>
          <w:lang w:val="sr-Cyrl-CS"/>
        </w:rPr>
        <w:t>Транспортно инжењерство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/>
        </w:rPr>
        <w:t>“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/>
        </w:rPr>
        <w:t xml:space="preserve">Универзитет у Источном Сарајеву -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CS"/>
        </w:rPr>
        <w:t>Саобраћајни факултет Добој, члан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BA"/>
        </w:rPr>
        <w:t>.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8"/>
          <w:szCs w:val="28"/>
          <w:lang w:eastAsia="bs-Latn-BA"/>
        </w:rPr>
        <w:t>В</w:t>
      </w:r>
      <w:r w:rsidRPr="00DD688D">
        <w:rPr>
          <w:rFonts w:ascii="Times New Roman" w:eastAsiaTheme="minorEastAsia" w:hAnsi="Times New Roman" w:cs="Times New Roman"/>
          <w:b/>
          <w:bCs/>
          <w:sz w:val="28"/>
          <w:szCs w:val="28"/>
          <w:lang w:val="bs-Cyrl-BA" w:eastAsia="bs-Latn-BA"/>
        </w:rPr>
        <w:t>ИЈ</w:t>
      </w:r>
      <w:r w:rsidRPr="00DD688D">
        <w:rPr>
          <w:rFonts w:ascii="Times New Roman" w:eastAsiaTheme="minorEastAsia" w:hAnsi="Times New Roman" w:cs="Times New Roman"/>
          <w:b/>
          <w:bCs/>
          <w:sz w:val="28"/>
          <w:szCs w:val="28"/>
          <w:lang w:eastAsia="bs-Latn-BA"/>
        </w:rPr>
        <w:t>ЕЋУ САОБРАЋАЈНОГ ФАКУЛТЕТА У ДОБОЈУ</w:t>
      </w:r>
    </w:p>
    <w:p w:rsidR="00DD688D" w:rsidRPr="00DD688D" w:rsidRDefault="00DD688D" w:rsidP="00DD688D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13" w:lineRule="auto"/>
        <w:ind w:right="9"/>
        <w:jc w:val="center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8"/>
          <w:szCs w:val="28"/>
          <w:lang w:eastAsia="bs-Latn-BA"/>
        </w:rPr>
        <w:t>СЕНАТУ УНИВЕРЗИТЕТА У ИСТОЧНОМ САРАЈЕВУ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1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ПРЕДМЕТ: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Изв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ештај Комисије за избор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1 (једног)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сарадника у звање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 вишег асистента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за ужу научну област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eastAsia="bs-Latn-BA"/>
        </w:rPr>
        <w:t>Транспортно инжењерство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и ужу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образовну област 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val="bs-Cyrl-BA" w:eastAsia="bs-Latn-BA"/>
        </w:rPr>
        <w:t>Жељезнички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eastAsia="bs-Latn-BA"/>
        </w:rPr>
        <w:t xml:space="preserve"> саобраћај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val="bs-Cyrl-BA" w:eastAsia="bs-Latn-BA"/>
        </w:rPr>
        <w:t xml:space="preserve"> и транспорт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Наставно-научно в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иј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еће Саобраћајног факултета у Добоју, на својој </w:t>
      </w:r>
      <w:r w:rsidRPr="003A7643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100</w:t>
      </w:r>
      <w:r w:rsidR="003A7643" w:rsidRPr="003A764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редовној с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едници, одржаној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06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.0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7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.2016. године, дон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иј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ело је одлуку број ННВ: </w:t>
      </w:r>
      <w:r w:rsidRPr="009E5C48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100</w:t>
      </w:r>
      <w:r w:rsidRPr="009E5C48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-</w:t>
      </w:r>
      <w:r w:rsidR="009E5C48" w:rsidRPr="009E5C48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9</w:t>
      </w:r>
      <w:r w:rsidRPr="009E5C48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/16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, којом смо именовани у Комисију за припрему изв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ештаја о пријављеним кандидатима за избор једног сарадника у звање вишег асистента, за ужу научну област: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Транспортно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 xml:space="preserve">инжењерство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(ужа образовна област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Жељезнички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 xml:space="preserve"> саобраћај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 xml:space="preserve"> и транспорт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)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На конкурс који је Универзитет у Источном Сарајеву (организациона јединица: Саобраћајни факултет Добој) објавио у дневном листу „Глас Српске“, дана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2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2.0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6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.2016. године, за м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есто једног сарадника за избор у звање вишег асистента, за ужу научну област: 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eastAsia="bs-Latn-BA"/>
        </w:rPr>
        <w:t>Транспортно инжењерство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(ужа образовна област 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val="bs-Cyrl-BA" w:eastAsia="bs-Latn-BA"/>
        </w:rPr>
        <w:t>Жељезнички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eastAsia="bs-Latn-BA"/>
        </w:rPr>
        <w:t xml:space="preserve"> саобраћа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val="bs-Cyrl-BA" w:eastAsia="bs-Latn-BA"/>
        </w:rPr>
        <w:t>ј и транспорт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)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пријавио се</w:t>
      </w:r>
      <w:r w:rsidRPr="00DD688D">
        <w:rPr>
          <w:rFonts w:ascii="Times New Roman" w:eastAsiaTheme="minorEastAsia" w:hAnsi="Times New Roman" w:cs="Times New Roman"/>
          <w:i/>
          <w:iCs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bs-Latn-BA"/>
        </w:rPr>
        <w:t>један кандидат.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На основу увида у приложену документацију и конкурсни материјал, подносимо следећи: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/>
        <w:jc w:val="both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/>
        <w:jc w:val="both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  <w:sectPr w:rsidR="00DD688D" w:rsidRPr="00DD688D" w:rsidSect="00A84DD7">
          <w:footerReference w:type="default" r:id="rId8"/>
          <w:pgSz w:w="11900" w:h="16841"/>
          <w:pgMar w:top="1418" w:right="1418" w:bottom="1418" w:left="1419" w:header="720" w:footer="217" w:gutter="0"/>
          <w:cols w:space="720" w:equalWidth="0">
            <w:col w:w="9063"/>
          </w:cols>
          <w:noEndnote/>
        </w:sect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312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bookmarkStart w:id="0" w:name="page2"/>
      <w:bookmarkEnd w:id="0"/>
      <w:r w:rsidRPr="00DD688D">
        <w:rPr>
          <w:rFonts w:ascii="Times New Roman" w:eastAsiaTheme="minorEastAsia" w:hAnsi="Times New Roman" w:cs="Times New Roman"/>
          <w:b/>
          <w:bCs/>
          <w:sz w:val="36"/>
          <w:szCs w:val="36"/>
          <w:lang w:eastAsia="bs-Latn-BA"/>
        </w:rPr>
        <w:lastRenderedPageBreak/>
        <w:t xml:space="preserve">И З В </w:t>
      </w:r>
      <w:r w:rsidRPr="00DD688D">
        <w:rPr>
          <w:rFonts w:ascii="Times New Roman" w:eastAsiaTheme="minorEastAsia" w:hAnsi="Times New Roman" w:cs="Times New Roman"/>
          <w:b/>
          <w:bCs/>
          <w:sz w:val="36"/>
          <w:szCs w:val="36"/>
          <w:lang w:val="bs-Cyrl-BA" w:eastAsia="bs-Latn-BA"/>
        </w:rPr>
        <w:t xml:space="preserve">Ј </w:t>
      </w:r>
      <w:r w:rsidRPr="00DD688D">
        <w:rPr>
          <w:rFonts w:ascii="Times New Roman" w:eastAsiaTheme="minorEastAsia" w:hAnsi="Times New Roman" w:cs="Times New Roman"/>
          <w:b/>
          <w:bCs/>
          <w:sz w:val="36"/>
          <w:szCs w:val="36"/>
          <w:lang w:eastAsia="bs-Latn-BA"/>
        </w:rPr>
        <w:t>Е Ш Т А Ј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481"/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КОМИСИЈЕ О ПРИЈАВЉЕНИМ КАНДИДАТИМА ЗА ИЗБОР У ЗВАЊЕ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</w:pPr>
    </w:p>
    <w:p w:rsidR="00DD688D" w:rsidRPr="00DD688D" w:rsidRDefault="004122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pict>
          <v:rect id="Rectangle 12" o:spid="_x0000_s1026" style="position:absolute;margin-left:-1.4pt;margin-top:12.25pt;width:465.95pt;height:17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" o:allowincell="f" fillcolor="#d9d9d9" stroked="f"/>
        </w:pic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I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 xml:space="preserve"> 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ПОДАЦИ О КОНКУРСУ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137795</wp:posOffset>
            </wp:positionV>
            <wp:extent cx="5974080" cy="1129665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"/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Конкурс објављен: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Дневни лист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„Глас Српске“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2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2.0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6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.2016.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године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>Ужа научна област</w:t>
      </w:r>
      <w:r w:rsidRPr="00DD688D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lang w:eastAsia="bs-Latn-BA"/>
        </w:rPr>
        <w:t>: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Транспортно инжењерство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(ужа образовна област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Жељезнички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саобраћај и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транспорт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)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>Назив факултета</w:t>
      </w:r>
      <w:r w:rsidRPr="00DD688D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lang w:eastAsia="bs-Latn-BA"/>
        </w:rPr>
        <w:t>: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Саобраћајни факултет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5620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>Број кандидата који се бирају</w:t>
      </w:r>
      <w:r w:rsidRPr="00DD688D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lang w:eastAsia="bs-Latn-BA"/>
        </w:rPr>
        <w:t>: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1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Број пријављених кандидата</w:t>
      </w:r>
      <w:r w:rsidRPr="00DD688D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lang w:eastAsia="bs-Latn-BA"/>
        </w:rPr>
        <w:t>: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1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41228D" w:rsidP="00DD688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>
        <w:rPr>
          <w:rFonts w:eastAsiaTheme="minorEastAsia" w:cs="Times New Roman"/>
          <w:noProof/>
          <w:lang w:eastAsia="bs-Latn-BA"/>
        </w:rPr>
        <w:pict>
          <v:rect id="Rectangle 10" o:spid="_x0000_s1027" style="position:absolute;margin-left:-1.4pt;margin-top:9.85pt;width:465.95pt;height:17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kSfgIAAP0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" o:allowincell="f" fillcolor="#d9d9d9" stroked="f"/>
        </w:pic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II  ПОДАЦИ О КАНДИДАТУ 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 xml:space="preserve">Кандидат: </w:t>
      </w:r>
      <w:r w:rsidRPr="00DD688D">
        <w:rPr>
          <w:rFonts w:ascii="Times New Roman" w:eastAsiaTheme="minorEastAsia" w:hAnsi="Times New Roman" w:cs="Times New Roman"/>
          <w:bCs/>
          <w:sz w:val="24"/>
          <w:szCs w:val="24"/>
          <w:lang w:val="bs-Cyrl-BA" w:eastAsia="bs-Latn-BA"/>
        </w:rPr>
        <w:t>Владимир (</w:t>
      </w:r>
      <w:r w:rsidR="00CE0CE3">
        <w:rPr>
          <w:rFonts w:ascii="Times New Roman" w:eastAsiaTheme="minorEastAsia" w:hAnsi="Times New Roman" w:cs="Times New Roman"/>
          <w:bCs/>
          <w:sz w:val="24"/>
          <w:szCs w:val="24"/>
          <w:lang w:val="bs-Cyrl-BA" w:eastAsia="bs-Latn-BA"/>
        </w:rPr>
        <w:t>Жарко) Малчић (број пријаве 781/16</w:t>
      </w:r>
      <w:r w:rsidRPr="00DD688D">
        <w:rPr>
          <w:rFonts w:ascii="Times New Roman" w:eastAsiaTheme="minorEastAsia" w:hAnsi="Times New Roman" w:cs="Times New Roman"/>
          <w:bCs/>
          <w:sz w:val="24"/>
          <w:szCs w:val="24"/>
          <w:lang w:val="bs-Cyrl-BA" w:eastAsia="bs-Latn-BA"/>
        </w:rPr>
        <w:t xml:space="preserve"> од </w:t>
      </w:r>
      <w:r w:rsidR="00CE0CE3">
        <w:rPr>
          <w:rFonts w:ascii="Times New Roman" w:eastAsiaTheme="minorEastAsia" w:hAnsi="Times New Roman" w:cs="Times New Roman"/>
          <w:bCs/>
          <w:sz w:val="24"/>
          <w:szCs w:val="24"/>
          <w:lang w:val="bs-Cyrl-BA" w:eastAsia="bs-Latn-BA"/>
        </w:rPr>
        <w:t>0</w:t>
      </w:r>
      <w:r w:rsidR="00CE0CE3">
        <w:rPr>
          <w:rFonts w:ascii="Times New Roman" w:eastAsiaTheme="minorEastAsia" w:hAnsi="Times New Roman" w:cs="Times New Roman"/>
          <w:bCs/>
          <w:sz w:val="24"/>
          <w:szCs w:val="24"/>
          <w:lang w:eastAsia="bs-Latn-BA"/>
        </w:rPr>
        <w:t>6.07.</w:t>
      </w:r>
      <w:r w:rsidRPr="00DD688D">
        <w:rPr>
          <w:rFonts w:ascii="Times New Roman" w:eastAsiaTheme="minorEastAsia" w:hAnsi="Times New Roman" w:cs="Times New Roman"/>
          <w:bCs/>
          <w:sz w:val="24"/>
          <w:szCs w:val="24"/>
          <w:lang w:val="bs-Cyrl-BA" w:eastAsia="bs-Latn-BA"/>
        </w:rPr>
        <w:t>2016. године)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numPr>
          <w:ilvl w:val="1"/>
          <w:numId w:val="1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Основни биографски подаци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127000</wp:posOffset>
            </wp:positionV>
            <wp:extent cx="5974080" cy="1533525"/>
            <wp:effectExtent l="0" t="0" r="762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Име, средње име и презиме: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Владимир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(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Жарко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)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М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алчић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1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Датум и м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есто рођења: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13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.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06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.198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8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.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године,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Ријека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,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 xml:space="preserve">општина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Ријека, Република Хрватска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Установе у којима је био запослен: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Универзитет у Источном Сарајеву,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Саобраћајни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77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 xml:space="preserve">факултет 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702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Звања/радна м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еста: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од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01.1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1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.2012.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до данас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–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Асистент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Научна/ум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етничка област: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Инжењерство и технологија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Чланство у научним и стручним организацијама или удружењима: </w:t>
      </w:r>
      <w:r w:rsidRPr="00DD688D">
        <w:rPr>
          <w:rFonts w:ascii="Times New Roman" w:eastAsiaTheme="minorEastAsia" w:hAnsi="Times New Roman" w:cs="Times New Roman"/>
          <w:b/>
          <w:i/>
          <w:sz w:val="24"/>
          <w:szCs w:val="24"/>
          <w:lang w:val="bs-Cyrl-BA" w:eastAsia="bs-Latn-BA"/>
        </w:rPr>
        <w:t>Нема.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2.  Биографија, дипломе и звања</w:t>
      </w:r>
    </w:p>
    <w:p w:rsidR="00DD688D" w:rsidRPr="00DD688D" w:rsidRDefault="00DD688D" w:rsidP="00D37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168275</wp:posOffset>
            </wp:positionV>
            <wp:extent cx="5974080" cy="3253740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25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u w:val="single"/>
          <w:lang w:eastAsia="bs-Latn-BA"/>
        </w:rPr>
        <w:t>Основне студије (студије првог циклуса):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-9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Назив институције: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Саобраћајни факултет,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Универзитет у Источном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Сарајеву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-9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См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ер: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Жељезнички саобраћај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М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есто и година завршетка: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Добој, 201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1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.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година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Назив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дипломског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рада: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i/>
          <w:sz w:val="24"/>
          <w:szCs w:val="24"/>
          <w:lang w:val="bs-Cyrl-BA" w:eastAsia="bs-Latn-BA"/>
        </w:rPr>
        <w:t xml:space="preserve">Међународна конвенција о превозу жељезницом - </w:t>
      </w:r>
      <w:r w:rsidRPr="00DD688D">
        <w:rPr>
          <w:rFonts w:ascii="Times New Roman" w:eastAsiaTheme="minorEastAsia" w:hAnsi="Times New Roman" w:cs="Times New Roman"/>
          <w:b/>
          <w:i/>
          <w:sz w:val="24"/>
          <w:szCs w:val="24"/>
          <w:lang w:eastAsia="bs-Latn-BA"/>
        </w:rPr>
        <w:t>COTIF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Прос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ек оц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ена: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 xml:space="preserve">8.77 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u w:val="single"/>
          <w:lang w:eastAsia="bs-Latn-BA"/>
        </w:rPr>
        <w:t>Постдипломске студије (студије другог циклуса):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141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Назив институције: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Саобраћајни факултет,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Универзитет у Источном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Сарајеву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9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См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ер: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Жељезнички саобраћај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М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есто и година завршетка: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Добој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, 201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6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.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година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Назив мастер рада: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Модел накнада за коришћење жељезничке инфраструктуре као механизам одрживости жељезничких предузећа на транспортном тржишту</w:t>
      </w:r>
    </w:p>
    <w:p w:rsidR="00DD688D" w:rsidRPr="00826A00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80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Просек оц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ена: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10.0</w:t>
      </w:r>
      <w:r w:rsidR="00826A0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0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Претходни избори у наставна и научна звања (институција, звање и период):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Универзитет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у Источном Сарајеву, Саобраћајни факултет, Асистент од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 xml:space="preserve"> 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27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.0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bs-Cyrl-BA" w:eastAsia="bs-Latn-BA"/>
        </w:rPr>
        <w:t>9</w:t>
      </w:r>
      <w:r w:rsidRPr="00DD688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bs-Latn-BA"/>
        </w:rPr>
        <w:t>.2012. године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sectPr w:rsidR="00DD688D" w:rsidRPr="00DD688D" w:rsidSect="00A847BF">
          <w:pgSz w:w="11900" w:h="16841"/>
          <w:pgMar w:top="1418" w:right="1268" w:bottom="1418" w:left="1419" w:header="720" w:footer="359" w:gutter="0"/>
          <w:cols w:space="720" w:equalWidth="0">
            <w:col w:w="9213"/>
          </w:cols>
          <w:noEndnote/>
        </w:sect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bookmarkStart w:id="1" w:name="page3"/>
      <w:bookmarkEnd w:id="1"/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lastRenderedPageBreak/>
        <w:t>3.  Научна / ум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етничка д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ј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елатност кандидата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-71755</wp:posOffset>
            </wp:positionH>
            <wp:positionV relativeFrom="paragraph">
              <wp:posOffset>114935</wp:posOffset>
            </wp:positionV>
            <wp:extent cx="5962650" cy="770572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770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u w:val="single"/>
          <w:lang w:eastAsia="bs-Latn-BA"/>
        </w:rPr>
        <w:t>Радови после првог и/или последњег избора/реизбора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Радови објављени на међународним научним скуповима штампани у ц</w:t>
      </w:r>
      <w:r w:rsidR="00826A0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j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елини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numPr>
          <w:ilvl w:val="0"/>
          <w:numId w:val="2"/>
        </w:numPr>
        <w:tabs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>Ђуричић Р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 w:eastAsia="bs-Latn-BA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 w:eastAsia="bs-Latn-BA"/>
        </w:rPr>
        <w:t xml:space="preserve">Сарић З., 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Latn-CS" w:eastAsia="bs-Latn-BA"/>
        </w:rPr>
        <w:t>Малчић В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Cyrl-CS" w:eastAsia="bs-Latn-BA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i/>
          <w:sz w:val="24"/>
          <w:szCs w:val="24"/>
          <w:lang w:val="bs-Cyrl-BA" w:eastAsia="bs-Latn-BA"/>
        </w:rPr>
        <w:t>Идентификација параметара за одређивање накнаде за коришћење жељезничке инфраструктуре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Latn-CS" w:eastAsia="bs-Latn-BA"/>
        </w:rPr>
        <w:t xml:space="preserve">,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CS" w:eastAsia="bs-Latn-BA"/>
        </w:rPr>
        <w:t>Зборник радова Другог БиХ конгреса о жељезницама, Сарајево, септембар 2013.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Радови објављени на међународним научним скуповима штампани у 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изводу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Latn-CS" w:eastAsia="bs-Latn-BA"/>
        </w:rPr>
        <w:t>Malčić V.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 xml:space="preserve">, Bošković B., 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sr-Latn-CS" w:eastAsia="bs-Latn-BA"/>
        </w:rPr>
        <w:t>CONVENTION CONCERNING INTERNATIONAL CERRIAGE BY RAIL – COTIF,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 xml:space="preserve"> Proceedings, XV Scientific-Expert Conference of Railways – RAILCON '12, ISBN 978-86-6055-028-8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>pp 281-281, University of Niš, Faculty of Mechanical Engineering, Niš, Serbia, 2012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.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Радови објављени на скуповима националног значаја штампани у ц</w:t>
      </w:r>
      <w:r w:rsidR="00826A0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j</w:t>
      </w:r>
      <w:r w:rsidRPr="00DD688D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елини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Pr="00DD688D" w:rsidRDefault="00DD688D" w:rsidP="00DD688D">
      <w:pPr>
        <w:widowControl w:val="0"/>
        <w:numPr>
          <w:ilvl w:val="0"/>
          <w:numId w:val="3"/>
        </w:numPr>
        <w:tabs>
          <w:tab w:val="num" w:pos="421"/>
        </w:tabs>
        <w:overflowPunct w:val="0"/>
        <w:autoSpaceDE w:val="0"/>
        <w:autoSpaceDN w:val="0"/>
        <w:adjustRightInd w:val="0"/>
        <w:spacing w:after="120" w:line="240" w:lineRule="auto"/>
        <w:ind w:left="420" w:hanging="42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="Times New Roman" w:hAnsi="Times New Roman" w:cs="Times New Roman"/>
          <w:sz w:val="24"/>
          <w:szCs w:val="24"/>
          <w:lang w:val="sr-Latn-CS"/>
        </w:rPr>
        <w:t>Ђуричић Р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Гојковић П., 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Малчић В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DD688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Основни принципи управљања ризицима на путно-пружним прелазима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конференција о безбједности саобраћаја у локалној заједници,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CS"/>
        </w:rPr>
        <w:t>UDK: 614.8:625.7/.8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/>
        </w:rPr>
        <w:t xml:space="preserve">, стр. 187-192,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Бања Лука, октобар, 2015. </w:t>
      </w:r>
    </w:p>
    <w:p w:rsidR="00DD688D" w:rsidRPr="00DD688D" w:rsidRDefault="00DD688D" w:rsidP="00DD688D">
      <w:pPr>
        <w:widowControl w:val="0"/>
        <w:numPr>
          <w:ilvl w:val="0"/>
          <w:numId w:val="3"/>
        </w:numPr>
        <w:tabs>
          <w:tab w:val="num" w:pos="421"/>
        </w:tabs>
        <w:overflowPunct w:val="0"/>
        <w:autoSpaceDE w:val="0"/>
        <w:autoSpaceDN w:val="0"/>
        <w:adjustRightInd w:val="0"/>
        <w:spacing w:after="120" w:line="240" w:lineRule="auto"/>
        <w:ind w:left="420" w:hanging="42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Малчић В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/>
        </w:rPr>
        <w:t>Ђуричић Р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Сарић З., </w:t>
      </w:r>
      <w:r w:rsidRPr="00DD688D">
        <w:rPr>
          <w:rFonts w:ascii="Times New Roman" w:eastAsia="Times New Roman" w:hAnsi="Times New Roman" w:cs="Times New Roman"/>
          <w:i/>
          <w:sz w:val="24"/>
          <w:szCs w:val="24"/>
          <w:lang w:val="bs-Cyrl-BA"/>
        </w:rPr>
        <w:t>Остварење циљева саобраћајне политике Европске уније кроз модел накнада за коришћење жељезничке инфраструктуре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Зборник радова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IV међународног симпозијума Нови хоризонти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саобраћаја и комуникација, </w:t>
      </w:r>
      <w:r w:rsidRPr="00DD688D">
        <w:rPr>
          <w:rFonts w:ascii="Times New Roman" w:eastAsia="Times New Roman" w:hAnsi="Times New Roman" w:cs="Times New Roman"/>
          <w:sz w:val="24"/>
          <w:lang w:val="sr-Latn-CS"/>
        </w:rPr>
        <w:t>ISBN</w:t>
      </w:r>
      <w:r w:rsidRPr="00DD688D">
        <w:rPr>
          <w:rFonts w:ascii="Times New Roman" w:eastAsia="Times New Roman" w:hAnsi="Times New Roman" w:cs="Times New Roman"/>
          <w:sz w:val="24"/>
          <w:lang w:val="sr-Cyrl-CS"/>
        </w:rPr>
        <w:t xml:space="preserve"> 978-99955-36-45-9, COBIS.BH-ID 4014104,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Добој, новембар 2013. </w:t>
      </w:r>
    </w:p>
    <w:p w:rsidR="00DD688D" w:rsidRPr="00DD688D" w:rsidRDefault="00DD688D" w:rsidP="00DD688D">
      <w:pPr>
        <w:widowControl w:val="0"/>
        <w:numPr>
          <w:ilvl w:val="0"/>
          <w:numId w:val="3"/>
        </w:numPr>
        <w:tabs>
          <w:tab w:val="num" w:pos="421"/>
        </w:tabs>
        <w:overflowPunct w:val="0"/>
        <w:autoSpaceDE w:val="0"/>
        <w:autoSpaceDN w:val="0"/>
        <w:adjustRightInd w:val="0"/>
        <w:spacing w:after="120" w:line="240" w:lineRule="auto"/>
        <w:ind w:left="420" w:hanging="42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>Ђуричић Р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 w:eastAsia="bs-Latn-BA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Latn-CS" w:eastAsia="bs-Latn-BA"/>
        </w:rPr>
        <w:t>Малчић В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Cyrl-CS" w:eastAsia="bs-Latn-BA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 w:eastAsia="bs-Latn-BA"/>
        </w:rPr>
        <w:t xml:space="preserve">, Сарић З., </w:t>
      </w:r>
      <w:r w:rsidRPr="00DD688D">
        <w:rPr>
          <w:rFonts w:ascii="Times New Roman" w:eastAsia="Times New Roman" w:hAnsi="Times New Roman" w:cs="Times New Roman"/>
          <w:i/>
          <w:sz w:val="24"/>
          <w:szCs w:val="24"/>
          <w:lang w:val="bs-Cyrl-BA" w:eastAsia="bs-Latn-BA"/>
        </w:rPr>
        <w:t>Повећање безбједности саобраћаја подизањем нивоа осигурања на приоритетним жељезничким путним прелазима</w:t>
      </w:r>
      <w:r w:rsidRPr="00DD688D">
        <w:rPr>
          <w:rFonts w:ascii="Times New Roman" w:eastAsiaTheme="minorEastAsia" w:hAnsi="Times New Roman" w:cs="Times New Roman"/>
          <w:bCs/>
          <w:sz w:val="23"/>
          <w:szCs w:val="23"/>
          <w:lang w:val="sr-Cyrl-CS" w:eastAsia="bs-Latn-BA"/>
        </w:rPr>
        <w:t>, Зборник радова Научно-стручне конференције БЕЗБЈЕДНОСТ САОБРАЋАЈА, стр. 103-108, Добој, јун 2013.</w:t>
      </w:r>
    </w:p>
    <w:p w:rsidR="00DD688D" w:rsidRPr="00DD688D" w:rsidRDefault="00DD688D" w:rsidP="00DD688D">
      <w:pPr>
        <w:widowControl w:val="0"/>
        <w:numPr>
          <w:ilvl w:val="0"/>
          <w:numId w:val="3"/>
        </w:numPr>
        <w:tabs>
          <w:tab w:val="num" w:pos="421"/>
        </w:tabs>
        <w:overflowPunct w:val="0"/>
        <w:autoSpaceDE w:val="0"/>
        <w:autoSpaceDN w:val="0"/>
        <w:adjustRightInd w:val="0"/>
        <w:spacing w:after="0" w:line="223" w:lineRule="auto"/>
        <w:ind w:left="421" w:hanging="421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Latn-CS" w:eastAsia="bs-Latn-BA"/>
        </w:rPr>
        <w:t>M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Cyrl-CS" w:eastAsia="bs-Latn-BA"/>
        </w:rPr>
        <w:t>алчић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Latn-CS" w:eastAsia="bs-Latn-BA"/>
        </w:rPr>
        <w:t xml:space="preserve"> 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Cyrl-CS" w:eastAsia="bs-Latn-BA"/>
        </w:rPr>
        <w:t>В</w:t>
      </w:r>
      <w:r w:rsidRPr="00DD688D">
        <w:rPr>
          <w:rFonts w:ascii="Times New Roman" w:eastAsia="Times New Roman" w:hAnsi="Times New Roman" w:cs="Times New Roman"/>
          <w:b/>
          <w:sz w:val="24"/>
          <w:szCs w:val="24"/>
          <w:lang w:val="sr-Latn-CS" w:eastAsia="bs-Latn-BA"/>
        </w:rPr>
        <w:t>.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i/>
          <w:sz w:val="24"/>
          <w:szCs w:val="24"/>
          <w:lang w:val="sr-Latn-CS" w:eastAsia="bs-Latn-BA"/>
        </w:rPr>
        <w:t>A</w:t>
      </w:r>
      <w:r w:rsidRPr="00DD688D">
        <w:rPr>
          <w:rFonts w:ascii="Times New Roman" w:eastAsia="Times New Roman" w:hAnsi="Times New Roman" w:cs="Times New Roman"/>
          <w:i/>
          <w:sz w:val="24"/>
          <w:szCs w:val="24"/>
          <w:lang w:val="sr-Cyrl-CS" w:eastAsia="bs-Latn-BA"/>
        </w:rPr>
        <w:t>ктери жељезничког тржишта</w:t>
      </w:r>
      <w:r w:rsidRPr="00DD688D">
        <w:rPr>
          <w:rFonts w:ascii="Times New Roman" w:eastAsia="Times New Roman" w:hAnsi="Times New Roman" w:cs="Times New Roman"/>
          <w:i/>
          <w:sz w:val="24"/>
          <w:szCs w:val="24"/>
          <w:lang w:val="sr-Latn-CS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i/>
          <w:sz w:val="24"/>
          <w:szCs w:val="24"/>
          <w:lang w:val="sr-Cyrl-CS" w:eastAsia="bs-Latn-BA"/>
        </w:rPr>
        <w:t>њихови циљеви и улога у креирању модела накнада за коришћење жељезничке инфраструктуре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Latn-CS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szCs w:val="24"/>
          <w:lang w:val="sr-Cyrl-CS" w:eastAsia="bs-Latn-BA"/>
        </w:rPr>
        <w:t>Зборник радова Научно-стручног скупа САОБРАЋАЈНИЦЕ И ОПТИМИЗАЦИЈА ТРАНСПОРТА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sr-Latn-CS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sz w:val="24"/>
          <w:lang w:val="sr-Latn-CS" w:eastAsia="bs-Latn-BA"/>
        </w:rPr>
        <w:t>ISBN 978-99955-36-33-6</w:t>
      </w:r>
      <w:r w:rsidRPr="00DD688D">
        <w:rPr>
          <w:rFonts w:ascii="Times New Roman" w:eastAsia="Times New Roman" w:hAnsi="Times New Roman" w:cs="Times New Roman"/>
          <w:sz w:val="24"/>
          <w:lang w:val="bs-Cyrl-BA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sr-Cyrl-CS" w:eastAsia="bs-Latn-BA"/>
        </w:rPr>
        <w:t>стр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sr-Latn-CS" w:eastAsia="bs-Latn-BA"/>
        </w:rPr>
        <w:t xml:space="preserve">. 115-120, 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sr-Cyrl-CS" w:eastAsia="bs-Latn-BA"/>
        </w:rPr>
        <w:t>Саобраћајни факултет Добој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sr-Latn-CS" w:eastAsia="bs-Latn-BA"/>
        </w:rPr>
        <w:t xml:space="preserve">, 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bs-Cyrl-BA" w:eastAsia="bs-Latn-BA"/>
        </w:rPr>
        <w:t xml:space="preserve">новембар 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sr-Latn-CS" w:eastAsia="bs-Latn-BA"/>
        </w:rPr>
        <w:t>2012</w:t>
      </w:r>
      <w:r w:rsidRPr="00DD688D">
        <w:rPr>
          <w:rFonts w:ascii="Times New Roman" w:eastAsia="Times New Roman" w:hAnsi="Times New Roman" w:cs="Times New Roman"/>
          <w:bCs/>
          <w:sz w:val="24"/>
          <w:szCs w:val="24"/>
          <w:lang w:val="bs-Cyrl-BA" w:eastAsia="bs-Latn-BA"/>
        </w:rPr>
        <w:t>.</w:t>
      </w: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DD688D">
        <w:rPr>
          <w:rFonts w:ascii="Times New Roman" w:eastAsiaTheme="minorEastAsia" w:hAnsi="Times New Roman" w:cs="Times New Roman"/>
          <w:b/>
          <w:sz w:val="24"/>
          <w:szCs w:val="24"/>
          <w:lang w:val="sr-Cyrl-BA" w:eastAsia="bs-Latn-BA"/>
        </w:rPr>
        <w:t>Уџбеник, збирка задатака, практикум и сл</w:t>
      </w:r>
      <w:r w:rsidRPr="00DD688D">
        <w:rPr>
          <w:rFonts w:eastAsiaTheme="minorEastAsia" w:cs="Times New Roman"/>
          <w:b/>
          <w:lang w:val="sr-Cyrl-BA" w:eastAsia="bs-Latn-BA"/>
        </w:rPr>
        <w:t>.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DD688D" w:rsidRPr="00DD688D" w:rsidRDefault="00DD688D" w:rsidP="00DD688D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DD688D">
        <w:rPr>
          <w:rFonts w:ascii="Times New Roman" w:eastAsiaTheme="minorEastAsia" w:hAnsi="Times New Roman" w:cs="Times New Roman"/>
          <w:sz w:val="24"/>
          <w:szCs w:val="24"/>
          <w:lang w:val="sr-Cyrl-BA" w:eastAsia="bs-Latn-BA"/>
        </w:rPr>
        <w:t xml:space="preserve">ОДРЖАВАЊЕ ЖЕЉЕЗНИЧКИХ ВОЗИЛА, Гојковић Б., Ђуричић Р., Малчић В.,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ISBN 978-99955-36-51-0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 xml:space="preserve">, </w:t>
      </w:r>
      <w:r w:rsidRPr="00DD688D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COBISS.RS-ID 4658456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 xml:space="preserve">, </w:t>
      </w:r>
      <w:r w:rsidRPr="00DD688D">
        <w:rPr>
          <w:rFonts w:ascii="Times New Roman" w:eastAsiaTheme="minorEastAsia" w:hAnsi="Times New Roman" w:cs="Times New Roman"/>
          <w:sz w:val="24"/>
          <w:szCs w:val="24"/>
          <w:lang w:val="sr-Cyrl-BA" w:eastAsia="bs-Latn-BA"/>
        </w:rPr>
        <w:t>Саобраћајни факултет Добој, 2014.</w:t>
      </w:r>
    </w:p>
    <w:p w:rsidR="00DD688D" w:rsidRPr="00DD688D" w:rsidRDefault="00DD688D" w:rsidP="00DD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</w:pPr>
    </w:p>
    <w:p w:rsidR="00997F13" w:rsidRDefault="00997F13" w:rsidP="00955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DD688D" w:rsidRDefault="00DD688D" w:rsidP="00955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DD688D" w:rsidRDefault="00DD688D" w:rsidP="00955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DD688D" w:rsidRDefault="00DD688D" w:rsidP="00955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027B40" w:rsidRPr="00027B40" w:rsidRDefault="00027B40" w:rsidP="00027B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1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lastRenderedPageBreak/>
        <w:t>4.  Образовна д</w:t>
      </w:r>
      <w:r w:rsidR="00CE0CE3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ј</w:t>
      </w: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елатност кандидата 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-71755</wp:posOffset>
            </wp:positionH>
            <wp:positionV relativeFrom="paragraph">
              <wp:posOffset>153035</wp:posOffset>
            </wp:positionV>
            <wp:extent cx="5991225" cy="1647825"/>
            <wp:effectExtent l="1905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0CE3" w:rsidRPr="00CE0CE3" w:rsidRDefault="00027B40" w:rsidP="00CE0CE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Cyrl-BA" w:eastAsia="ja-JP"/>
        </w:rPr>
      </w:pPr>
      <w:r w:rsidRP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На Саобраћајном фа</w:t>
      </w:r>
      <w:r w:rsidR="00CE0CE3" w:rsidRP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култету у Добоју, Владимир Малчић је у настави ангажован</w:t>
      </w:r>
      <w:r w:rsidRP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од 2012/2013 школск</w:t>
      </w:r>
      <w:r w:rsidR="00CE0CE3" w:rsidRP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е године. Као асистент, изводио</w:t>
      </w:r>
      <w:r w:rsidRP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је в</w:t>
      </w:r>
      <w:r w:rsid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</w:t>
      </w:r>
      <w:r w:rsidRP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ежбе на основним студијама, на предметима: </w:t>
      </w:r>
      <w:r w:rsidR="00CE0CE3" w:rsidRPr="00CE0CE3">
        <w:rPr>
          <w:rFonts w:ascii="Times New Roman" w:eastAsia="Times New Roman" w:hAnsi="Times New Roman" w:cs="Times New Roman"/>
          <w:noProof/>
          <w:sz w:val="24"/>
          <w:szCs w:val="24"/>
          <w:lang w:val="bs-Cyrl-BA" w:eastAsia="ja-JP"/>
        </w:rPr>
        <w:t>Технологија и организација транспорта робе, Технологија и организација транспорта путника, Вуча возова, Жељезничке пруге, Жељезничке станице и чворови, Жељезничка возила, Жељезничка електроенергетска постројења</w:t>
      </w:r>
      <w:r w:rsidR="00CE0CE3">
        <w:rPr>
          <w:rFonts w:ascii="Times New Roman" w:eastAsia="Times New Roman" w:hAnsi="Times New Roman" w:cs="Times New Roman"/>
          <w:noProof/>
          <w:sz w:val="24"/>
          <w:szCs w:val="24"/>
          <w:lang w:val="bs-Cyrl-BA" w:eastAsia="ja-JP"/>
        </w:rPr>
        <w:t>,</w:t>
      </w:r>
      <w:r w:rsidR="00CE0CE3" w:rsidRPr="00CE0CE3">
        <w:rPr>
          <w:rFonts w:ascii="Times New Roman" w:eastAsia="Times New Roman" w:hAnsi="Times New Roman" w:cs="Times New Roman"/>
          <w:noProof/>
          <w:sz w:val="24"/>
          <w:szCs w:val="24"/>
          <w:lang w:val="bs-Cyrl-BA" w:eastAsia="ja-JP"/>
        </w:rPr>
        <w:t xml:space="preserve"> Безбједност жељезничког саобраћаја и Одржавање жељезничких возила. </w:t>
      </w:r>
    </w:p>
    <w:p w:rsidR="00027B40" w:rsidRDefault="00CE0CE3" w:rsidP="00CE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Поред наставе, учествовао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је и у другим облицима рада са студентима, као што су консултације, помоћ при изради семинарских и дипломских радова.</w:t>
      </w:r>
    </w:p>
    <w:p w:rsidR="00027B40" w:rsidRDefault="00027B40" w:rsidP="0083282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832820" w:rsidRDefault="00832820" w:rsidP="0083282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027B40" w:rsidRPr="00027B40" w:rsidRDefault="00027B40" w:rsidP="00832820">
      <w:pPr>
        <w:widowControl w:val="0"/>
        <w:autoSpaceDE w:val="0"/>
        <w:autoSpaceDN w:val="0"/>
        <w:adjustRightInd w:val="0"/>
        <w:spacing w:after="0" w:line="240" w:lineRule="auto"/>
        <w:ind w:left="363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5.  Стручна д</w:t>
      </w:r>
      <w:r w:rsidR="00CE0CE3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ј</w:t>
      </w: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елатност кандидата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-62230</wp:posOffset>
            </wp:positionH>
            <wp:positionV relativeFrom="paragraph">
              <wp:posOffset>161925</wp:posOffset>
            </wp:positionV>
            <wp:extent cx="5981700" cy="32766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B07" w:rsidRPr="006E3B07" w:rsidRDefault="006E3B07" w:rsidP="003704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Од 2015. године кандидат посједује Сертификате о стручној оспособљености за Савјетника за безбједност у транспорту опасног терета (према техничким прописима потврђених међународних споразума – АДР, РИД и АДН).</w:t>
      </w:r>
      <w:r w:rsidR="00370415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Кандидат је ангажован на пројекту стручног оспособљавања савјетника у превозу опасних материја – АДР, РИД и АДН</w:t>
      </w:r>
      <w:r w:rsidR="00370415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и о</w:t>
      </w:r>
      <w:r w:rsidR="0083282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бавља стручне и административно-</w:t>
      </w:r>
      <w:r w:rsidR="00370415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техничке послове.</w:t>
      </w:r>
    </w:p>
    <w:p w:rsidR="003B68DB" w:rsidRDefault="003B68DB" w:rsidP="003B68D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370415" w:rsidRDefault="008C2D7F" w:rsidP="003704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Кандидат је као члан О</w:t>
      </w:r>
      <w:r w:rsidR="00370415">
        <w:rPr>
          <w:rFonts w:ascii="Times New Roman" w:eastAsia="Calibri" w:hAnsi="Times New Roman" w:cs="Times New Roman"/>
          <w:sz w:val="24"/>
          <w:szCs w:val="24"/>
          <w:lang w:val="ru-RU"/>
        </w:rPr>
        <w:t>рганизационог одбора учествовао</w:t>
      </w:r>
      <w:r w:rsidR="003B68DB" w:rsidRPr="0037041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организацији </w:t>
      </w:r>
      <w:r w:rsidR="006E3B07" w:rsidRPr="00370415">
        <w:rPr>
          <w:rFonts w:ascii="Times New Roman" w:eastAsia="Calibri" w:hAnsi="Times New Roman" w:cs="Times New Roman"/>
          <w:sz w:val="24"/>
          <w:szCs w:val="24"/>
          <w:lang w:val="ru-RU"/>
        </w:rPr>
        <w:t>неколико научно-стручних</w:t>
      </w:r>
      <w:r w:rsidR="003B68DB" w:rsidRPr="0037041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скупова</w:t>
      </w:r>
      <w:r w:rsidR="00370415">
        <w:rPr>
          <w:rFonts w:ascii="Times New Roman" w:eastAsia="Calibri" w:hAnsi="Times New Roman" w:cs="Times New Roman"/>
          <w:sz w:val="24"/>
          <w:szCs w:val="24"/>
          <w:lang w:val="ru-RU"/>
        </w:rPr>
        <w:t>, конференција и манифестација које је организовао Саобраћајни факултет у Добоју:</w:t>
      </w:r>
    </w:p>
    <w:p w:rsidR="00027B40" w:rsidRPr="00370415" w:rsidRDefault="00826A00" w:rsidP="00826A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240" w:lineRule="auto"/>
        <w:ind w:left="77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„Нови х</w:t>
      </w:r>
      <w:r w:rsidR="00370415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оризонти саобраћаја и комуникација</w:t>
      </w:r>
      <w:r w:rsidR="00370415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2015</w:t>
      </w:r>
      <w:r w:rsidR="00370415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“</w:t>
      </w:r>
      <w:r w:rsidR="00370415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, пета конференција из области саобраћаја и комуникација;</w:t>
      </w:r>
    </w:p>
    <w:p w:rsidR="00370415" w:rsidRPr="00370415" w:rsidRDefault="00826A00" w:rsidP="00826A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240" w:lineRule="auto"/>
        <w:ind w:left="77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„Нови х</w:t>
      </w:r>
      <w:r w:rsidR="00370415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оризонти саобраћаја и комуникација</w:t>
      </w:r>
      <w:r w:rsidR="00370415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2013</w:t>
      </w:r>
      <w:r w:rsidR="00370415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“</w:t>
      </w:r>
      <w:r w:rsidR="00370415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, четврта конференција из области саобраћаја и комуникација;</w:t>
      </w:r>
    </w:p>
    <w:p w:rsidR="00370415" w:rsidRPr="00370415" w:rsidRDefault="00370415" w:rsidP="00826A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240" w:lineRule="auto"/>
        <w:ind w:left="77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„Дани саобраћаја Републике Српске – Добој 2016“ – манифестација;</w:t>
      </w:r>
    </w:p>
    <w:p w:rsidR="00832820" w:rsidRPr="00832820" w:rsidRDefault="00832820" w:rsidP="00826A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240" w:lineRule="auto"/>
        <w:ind w:left="77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„Дани саобраћаја Републике Српске – Добој 2015“ – манифестација;</w:t>
      </w:r>
    </w:p>
    <w:p w:rsidR="00832820" w:rsidRPr="00832820" w:rsidRDefault="00832820" w:rsidP="00826A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240" w:lineRule="auto"/>
        <w:ind w:left="77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„Дани саобраћаја Републике Српске – Добој 2014“ – манифестација;</w:t>
      </w:r>
    </w:p>
    <w:p w:rsidR="00370415" w:rsidRPr="00832820" w:rsidRDefault="00832820" w:rsidP="00826A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240" w:lineRule="auto"/>
        <w:ind w:left="77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„Дани саобраћаја Републике Српске – Добој 2013“ – манифестација.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DD688D" w:rsidRDefault="00DD688D" w:rsidP="0083282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832820" w:rsidRDefault="00832820" w:rsidP="008328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027B40" w:rsidRPr="00027B40" w:rsidRDefault="006964EE" w:rsidP="00027B40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6.  </w:t>
      </w:r>
      <w:r w:rsidR="00027B40"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Резултати интервјуа са кандидатом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-71755</wp:posOffset>
            </wp:positionH>
            <wp:positionV relativeFrom="paragraph">
              <wp:posOffset>159384</wp:posOffset>
            </wp:positionV>
            <wp:extent cx="5903858" cy="2371725"/>
            <wp:effectExtent l="19050" t="0" r="1642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37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B40" w:rsidRPr="00027B40" w:rsidRDefault="00027B40" w:rsidP="00027B4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Дана </w:t>
      </w:r>
      <w:r w:rsidR="00CE0CE3" w:rsidRPr="003A764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27.07</w:t>
      </w:r>
      <w:r w:rsidRPr="003A764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.2016</w:t>
      </w:r>
      <w:r w:rsidR="00CE0CE3" w:rsidRPr="003A764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 године</w:t>
      </w:r>
      <w:r w:rsid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у 10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часова на Саобраћајном факултету у Добоју, заказан је интервју са кандидатом који је доставио документацију прописану Конкурсом, пред Комисијом у саставу: проф. др </w:t>
      </w:r>
      <w:r w:rsidR="00CE0CE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Бранислав Бошковић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, предс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едник комисије, проф. др 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Ратко Ђуричић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, члан и проф. др 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Борислав Гојковић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, 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члан. Интервјуу је присуствовао кандидат Владимир Малчић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027B40" w:rsidRPr="00027B40" w:rsidRDefault="00027B40" w:rsidP="00147D3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Након обављеног интервјуа, комисија је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констатовала да је кандидат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Владимир Малчић завршио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II (други) циклус студија на 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Саобраћајном факултету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у 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Добоју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, на см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еру 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Жељезнички саобраћај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, 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са 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прос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јечном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оц</w:t>
      </w:r>
      <w:r w:rsidR="006964EE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јеном у току студија 10.00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. </w:t>
      </w:r>
    </w:p>
    <w:p w:rsidR="00832820" w:rsidRDefault="00027B40" w:rsidP="00967F69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Комисија тако</w:t>
      </w:r>
      <w:r w:rsidR="0083282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ђе констатује да је кандидат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="0083282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у статусу асистента објавио 6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радова из уже </w:t>
      </w:r>
      <w:r w:rsidR="002B5EE2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научне области и 1 уџбеник (</w:t>
      </w:r>
      <w:r w:rsidR="002B5EE2" w:rsidRPr="00147D33">
        <w:rPr>
          <w:rFonts w:ascii="Times New Roman" w:eastAsiaTheme="minorEastAsia" w:hAnsi="Times New Roman" w:cs="Times New Roman"/>
          <w:i/>
          <w:sz w:val="24"/>
          <w:szCs w:val="24"/>
          <w:lang w:eastAsia="bs-Latn-BA"/>
        </w:rPr>
        <w:t>Одржавање жељезничких возила</w:t>
      </w:r>
      <w:r w:rsidR="002B5EE2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) за предмет на коме изводи вјежбе. </w:t>
      </w:r>
      <w:r w:rsidR="00147D3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Такође, кандидат је ангажован као предавач на пројекту стручног </w:t>
      </w:r>
      <w:r w:rsidR="00147D3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lastRenderedPageBreak/>
        <w:t>оспособљавања савјетника у превозу опасних материја – АДР, РИД и АДН, одобреном од стране Министарства саобраћај и веза Републике Српске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, чиме јасно показује интересовање за научно-истраживачки </w:t>
      </w:r>
      <w:r w:rsidR="00147D3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и </w:t>
      </w:r>
      <w:r w:rsidR="00147D33" w:rsidRPr="003A764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тимски </w:t>
      </w:r>
      <w:r w:rsidRPr="003A7643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рад.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</w:p>
    <w:p w:rsidR="00027B40" w:rsidRPr="00027B40" w:rsidRDefault="00147D33" w:rsidP="00147D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bs-Latn-BA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-62230</wp:posOffset>
            </wp:positionH>
            <wp:positionV relativeFrom="paragraph">
              <wp:posOffset>-626109</wp:posOffset>
            </wp:positionV>
            <wp:extent cx="5904230" cy="1924050"/>
            <wp:effectExtent l="19050" t="0" r="127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282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Показао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је одличну информисаност и високо стручно знање и</w:t>
      </w:r>
      <w:r w:rsidR="0083282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з области за коју је конкурисао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 Посебно треба истаћи спремност и амбицију кандидата да резултате својих научних и стручних истраживања и даље континуално публикује, да усавршава процес наставе у границама својих могућности, да разм</w:t>
      </w:r>
      <w:r w:rsidR="00826A0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j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ењује знања и искуства са другим академским особљем на домаћим и страним универзитетима, те спремност да активно учествује у реализацији националних и међународних научно-истраживачких пројеката.</w:t>
      </w:r>
    </w:p>
    <w:p w:rsidR="00027B40" w:rsidRDefault="00027B40" w:rsidP="00147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147D33" w:rsidRPr="00147D33" w:rsidRDefault="00147D33" w:rsidP="00147D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</w:pPr>
    </w:p>
    <w:p w:rsidR="00027B40" w:rsidRPr="00027B40" w:rsidRDefault="00027B40" w:rsidP="00027B40">
      <w:pPr>
        <w:widowControl w:val="0"/>
        <w:numPr>
          <w:ilvl w:val="0"/>
          <w:numId w:val="8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1" w:lineRule="auto"/>
        <w:ind w:left="721" w:hanging="36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Информација о одржаном предавању из наставног предмета уже научне области за коју је кандидат конкурисао, у складу са чланом 93. Закона о високом образовању РС (Службени гласник РС бр. 73/10) 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-71755</wp:posOffset>
            </wp:positionH>
            <wp:positionV relativeFrom="paragraph">
              <wp:posOffset>78739</wp:posOffset>
            </wp:positionV>
            <wp:extent cx="5915025" cy="447675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447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B40" w:rsidRPr="00027B40" w:rsidRDefault="00147D33" w:rsidP="00826A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Кандидат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конкурише на сарадничко звање „виши асистент“. Пос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едује искуство у настави из уже научне области за коју се бира.</w:t>
      </w:r>
    </w:p>
    <w:p w:rsidR="008C2D7F" w:rsidRDefault="008C2D7F" w:rsidP="00027B40">
      <w:pPr>
        <w:rPr>
          <w:rFonts w:ascii="Times New Roman" w:hAnsi="Times New Roman" w:cs="Times New Roman"/>
          <w:sz w:val="24"/>
          <w:szCs w:val="24"/>
          <w:lang w:val="bs-Cyrl-BA"/>
        </w:rPr>
      </w:pPr>
    </w:p>
    <w:p w:rsidR="00027B40" w:rsidRDefault="0041228D" w:rsidP="00027B40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/>
        </w:rPr>
        <w:pict>
          <v:rect id="_x0000_s1028" style="position:absolute;margin-left:-5.1pt;margin-top:24.15pt;width:464.45pt;height:17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kSfgIAAP0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" o:allowincell="f" fillcolor="#d9d9d9" stroked="f"/>
        </w:pic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III ЗАКЉУЧНО МИШЉЕЊЕ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eastAsiaTheme="minorEastAsia" w:cs="Times New Roman"/>
          <w:noProof/>
          <w:lang w:eastAsia="bs-Latn-BA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-71755</wp:posOffset>
            </wp:positionH>
            <wp:positionV relativeFrom="paragraph">
              <wp:posOffset>158750</wp:posOffset>
            </wp:positionV>
            <wp:extent cx="5912089" cy="457200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4571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B40" w:rsidRPr="00027B40" w:rsidRDefault="00027B40" w:rsidP="00027B4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На основу свеобухватне анализе научног, стручног и образовног рада канди</w:t>
      </w:r>
      <w:r w:rsidRPr="00027B40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дата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, као и одржаног интервјуа, а узимајући у обзир одговарајуће законске прописе којима су прописани услови за избор у звање вишег асистента, Комисија констатује да, </w:t>
      </w:r>
      <w:r w:rsidRPr="00027B40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Владимир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М</w:t>
      </w:r>
      <w:r w:rsidRPr="00027B40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алчић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у потпуности </w:t>
      </w: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испуњава услов за избор у сарадничко звање вишег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>асистента, за ужу научну област Транспортно инжењерство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,</w:t>
      </w: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eastAsia="bs-Latn-BA"/>
        </w:rPr>
        <w:t xml:space="preserve"> за ужу образовну област </w:t>
      </w:r>
      <w:r w:rsidRPr="00027B40">
        <w:rPr>
          <w:rFonts w:ascii="Times New Roman" w:eastAsiaTheme="minorEastAsia" w:hAnsi="Times New Roman" w:cs="Times New Roman"/>
          <w:b/>
          <w:bCs/>
          <w:sz w:val="24"/>
          <w:szCs w:val="24"/>
          <w:lang w:val="bs-Cyrl-BA" w:eastAsia="bs-Latn-BA"/>
        </w:rPr>
        <w:t>Жељезнички саобраћај и транспорт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Оц</w:t>
      </w:r>
      <w:r w:rsidR="000A52D8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ена испуњености услова је сажета у следећем:</w:t>
      </w:r>
    </w:p>
    <w:p w:rsidR="00027B40" w:rsidRPr="00027B40" w:rsidRDefault="00027B40" w:rsidP="00027B40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</w:p>
    <w:p w:rsidR="00027B40" w:rsidRPr="00967F69" w:rsidRDefault="000A52D8" w:rsidP="00967F69">
      <w:pPr>
        <w:widowControl w:val="0"/>
        <w:numPr>
          <w:ilvl w:val="0"/>
          <w:numId w:val="9"/>
        </w:numPr>
        <w:tabs>
          <w:tab w:val="num" w:pos="28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Кандидат је завршио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други циклус студија на 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Саобраћајном факултету у Добоју, Универзитет у Источном Сарајеву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, (см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јер: Жељезнички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саобраћај), прос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ек оц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јена 10.00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, чиме у потпуности испуњава услове за избор на ужу научну област „Транспортно инжењерство“, као и ужу образовну област „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Жељезнички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саобраћај и т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ранспорт</w:t>
      </w:r>
      <w:r w:rsidR="00027B40"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“. </w:t>
      </w:r>
    </w:p>
    <w:p w:rsidR="00027B40" w:rsidRPr="00967F69" w:rsidRDefault="00027B40" w:rsidP="00967F69">
      <w:pPr>
        <w:widowControl w:val="0"/>
        <w:numPr>
          <w:ilvl w:val="0"/>
          <w:numId w:val="9"/>
        </w:numPr>
        <w:tabs>
          <w:tab w:val="num" w:pos="28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Поседује способност з</w:t>
      </w:r>
      <w:r w:rsidR="000A52D8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а рад у настави, што је доказао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  <w:r w:rsidR="000A52D8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својим досадашњим ангажовањем.</w:t>
      </w:r>
    </w:p>
    <w:p w:rsidR="00967F69" w:rsidRPr="00967F69" w:rsidRDefault="00967F69" w:rsidP="00967F69">
      <w:pPr>
        <w:widowControl w:val="0"/>
        <w:numPr>
          <w:ilvl w:val="0"/>
          <w:numId w:val="9"/>
        </w:numPr>
        <w:tabs>
          <w:tab w:val="num" w:pos="28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У</w:t>
      </w:r>
      <w:r w:rsidRPr="00967F69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статусу асистента објавио 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је </w:t>
      </w:r>
      <w:r w:rsidRPr="00967F69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6 радова из уже научне области и 1 уџбеник (</w:t>
      </w:r>
      <w:r w:rsidRPr="00967F69">
        <w:rPr>
          <w:rFonts w:ascii="Times New Roman" w:eastAsiaTheme="minorEastAsia" w:hAnsi="Times New Roman" w:cs="Times New Roman"/>
          <w:i/>
          <w:sz w:val="24"/>
          <w:szCs w:val="24"/>
          <w:lang w:eastAsia="bs-Latn-BA"/>
        </w:rPr>
        <w:t>Одржавање жељезничких возила</w:t>
      </w:r>
      <w:r w:rsidRPr="00967F69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) за предмет на коме изводи вјежбе.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</w:t>
      </w:r>
    </w:p>
    <w:p w:rsidR="00967F69" w:rsidRPr="00967F69" w:rsidRDefault="00967F69" w:rsidP="008C2D7F">
      <w:pPr>
        <w:pStyle w:val="ListParagraph"/>
        <w:widowControl w:val="0"/>
        <w:numPr>
          <w:ilvl w:val="0"/>
          <w:numId w:val="9"/>
        </w:numPr>
        <w:tabs>
          <w:tab w:val="num" w:pos="28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А</w:t>
      </w:r>
      <w:r w:rsidRPr="00967F69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нгажован је као предавач на пројекту стручног оспособљавања савјетника у превозу опасних материја – АДР, РИД и АДН, одобреном од стране Министарства саобраћај и веза Републике Српске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.</w:t>
      </w:r>
    </w:p>
    <w:p w:rsidR="00967F69" w:rsidRPr="008C2D7F" w:rsidRDefault="008C2D7F" w:rsidP="000A52D8">
      <w:pPr>
        <w:widowControl w:val="0"/>
        <w:numPr>
          <w:ilvl w:val="0"/>
          <w:numId w:val="9"/>
        </w:numPr>
        <w:tabs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 w:rsidRPr="008C2D7F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Члан је Организационог одбора конференције „Нови хоризонти саобраћаја и комуникација“ (2015, 2013) и манифестације „Дани саобраћаја Републике Српске“ (2016, 2015,</w:t>
      </w:r>
      <w:r w:rsidR="002F51D1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2014, 2013).</w:t>
      </w:r>
    </w:p>
    <w:p w:rsidR="000A52D8" w:rsidRPr="000A52D8" w:rsidRDefault="000A52D8" w:rsidP="000A52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1"/>
        <w:jc w:val="both"/>
        <w:rPr>
          <w:rFonts w:ascii="Symbol" w:eastAsiaTheme="minorEastAsia" w:hAnsi="Symbol" w:cs="Symbol"/>
          <w:sz w:val="24"/>
          <w:szCs w:val="24"/>
          <w:lang w:eastAsia="bs-Latn-BA"/>
        </w:rPr>
      </w:pPr>
    </w:p>
    <w:p w:rsidR="00027B40" w:rsidRDefault="00027B40" w:rsidP="00027B40">
      <w:pPr>
        <w:rPr>
          <w:rFonts w:ascii="Times New Roman" w:hAnsi="Times New Roman" w:cs="Times New Roman"/>
          <w:sz w:val="24"/>
          <w:szCs w:val="24"/>
          <w:lang w:val="bs-Cyrl-BA"/>
        </w:rPr>
      </w:pPr>
    </w:p>
    <w:p w:rsidR="008C2D7F" w:rsidRPr="00027B40" w:rsidRDefault="008C2D7F" w:rsidP="008C2D7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s-Latn-BA"/>
        </w:rPr>
      </w:pP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bs-Latn-BA"/>
        </w:rPr>
        <w:lastRenderedPageBreak/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-62230</wp:posOffset>
            </wp:positionH>
            <wp:positionV relativeFrom="paragraph">
              <wp:posOffset>-43180</wp:posOffset>
            </wp:positionV>
            <wp:extent cx="5915025" cy="1152525"/>
            <wp:effectExtent l="19050" t="19050" r="28575" b="28575"/>
            <wp:wrapNone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5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0A52D8">
        <w:rPr>
          <w:rFonts w:ascii="Times New Roman" w:eastAsiaTheme="minorEastAsia" w:hAnsi="Times New Roman" w:cs="Times New Roman"/>
          <w:bCs/>
          <w:sz w:val="24"/>
          <w:szCs w:val="24"/>
          <w:lang w:eastAsia="bs-Latn-BA"/>
        </w:rPr>
        <w:t xml:space="preserve">На основу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s-Latn-BA"/>
        </w:rPr>
        <w:t xml:space="preserve">напријед изнијетих чињеница, оцјена и закључака у извјештају, Комисија има посебно задовољство да Научно-наставном вијећу Саобраћајног факултета и Сенату Универзитета у Источном Сарајеву предложи да Владимира Малчића, мастер инжењер саобраћаја, изабере у звање вишег асистента за ужу научну област </w:t>
      </w:r>
      <w:r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>„Транспортно инжењерство“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и ужу образовну област „</w:t>
      </w:r>
      <w:r w:rsidRPr="00027B40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Жељезнички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 саобраћај и т</w:t>
      </w:r>
      <w:r w:rsidRPr="00027B40">
        <w:rPr>
          <w:rFonts w:ascii="Times New Roman" w:eastAsiaTheme="minorEastAsia" w:hAnsi="Times New Roman" w:cs="Times New Roman"/>
          <w:sz w:val="24"/>
          <w:szCs w:val="24"/>
          <w:lang w:val="bs-Cyrl-BA" w:eastAsia="bs-Latn-BA"/>
        </w:rPr>
        <w:t>ранспорт</w:t>
      </w:r>
      <w:r w:rsidRPr="00027B40">
        <w:rPr>
          <w:rFonts w:ascii="Times New Roman" w:eastAsiaTheme="minorEastAsia" w:hAnsi="Times New Roman" w:cs="Times New Roman"/>
          <w:sz w:val="24"/>
          <w:szCs w:val="24"/>
          <w:lang w:eastAsia="bs-Latn-BA"/>
        </w:rPr>
        <w:t xml:space="preserve">“. </w:t>
      </w:r>
    </w:p>
    <w:p w:rsidR="008C2D7F" w:rsidRDefault="008C2D7F" w:rsidP="00027B40">
      <w:pPr>
        <w:rPr>
          <w:rFonts w:ascii="Times New Roman" w:hAnsi="Times New Roman" w:cs="Times New Roman"/>
          <w:sz w:val="24"/>
          <w:szCs w:val="24"/>
          <w:lang w:val="bs-Cyrl-BA"/>
        </w:rPr>
      </w:pPr>
    </w:p>
    <w:p w:rsidR="008C2D7F" w:rsidRDefault="0041228D" w:rsidP="00027B40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9" style="position:absolute;margin-left:-5.85pt;margin-top:23pt;width:464.45pt;height:17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kSfgIAAP0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" o:allowincell="f" fillcolor="#d9d9d9" stroked="f"/>
        </w:pict>
      </w:r>
    </w:p>
    <w:p w:rsidR="008C2D7F" w:rsidRDefault="008C2D7F" w:rsidP="008C2D7F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8C2D7F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8C2D7F">
        <w:rPr>
          <w:rFonts w:ascii="Times New Roman" w:hAnsi="Times New Roman" w:cs="Times New Roman"/>
          <w:b/>
          <w:sz w:val="24"/>
          <w:szCs w:val="24"/>
          <w:lang w:val="bs-Cyrl-BA"/>
        </w:rPr>
        <w:t>ИЗДВОЈЕНО ЗАКЉУЧНО МИШЉЕЊЕ</w:t>
      </w:r>
    </w:p>
    <w:p w:rsidR="008C2D7F" w:rsidRDefault="008C2D7F" w:rsidP="008C2D7F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s-Latn-BA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121285</wp:posOffset>
            </wp:positionV>
            <wp:extent cx="5915025" cy="266700"/>
            <wp:effectExtent l="19050" t="19050" r="28575" b="19050"/>
            <wp:wrapNone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6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C5A2E" w:rsidRDefault="0041228D" w:rsidP="008C2D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8.1pt;margin-top:64.75pt;width:310.5pt;height:336.8pt;z-index:251673088;mso-width-relative:margin;mso-height-relative:margin" stroked="f">
            <v:textbox>
              <w:txbxContent>
                <w:p w:rsidR="002F51D1" w:rsidRDefault="002F51D1" w:rsidP="002F5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ЧЛАНОВИ КОМИСИЈЕ:</w:t>
                  </w:r>
                </w:p>
                <w:p w:rsidR="002F51D1" w:rsidRDefault="002F51D1" w:rsidP="002F51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F51D1" w:rsidRPr="002F51D1" w:rsidRDefault="002F51D1" w:rsidP="002F51D1">
                  <w:pPr>
                    <w:numPr>
                      <w:ilvl w:val="0"/>
                      <w:numId w:val="4"/>
                    </w:numPr>
                    <w:spacing w:after="60" w:line="240" w:lineRule="auto"/>
                    <w:ind w:left="425" w:hanging="3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  <w:t>_____________________________________________</w:t>
                  </w:r>
                </w:p>
                <w:p w:rsidR="002F51D1" w:rsidRDefault="002F51D1" w:rsidP="002F51D1">
                  <w:pPr>
                    <w:spacing w:after="120" w:line="240" w:lineRule="auto"/>
                    <w:ind w:left="426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bs-Cyrl-BA"/>
                    </w:rPr>
                  </w:pPr>
                  <w:r w:rsidRPr="00DD688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bs-Cyrl-BA"/>
                    </w:rPr>
                    <w:t>Др Бранислав Бошковић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s-Cyrl-BA"/>
                    </w:rPr>
                    <w:t>, ванредни професор, УНО: „</w:t>
                  </w:r>
                  <w:r w:rsidRPr="00DD688D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bs-Cyrl-BA"/>
                    </w:rPr>
                    <w:t>Планирање, моделирање, експлотација, безбедност и еколошка заштита у железничком саобраћају и транспорту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s-Cyrl-BA"/>
                    </w:rPr>
                    <w:t>“, Универзитет у Београду - Са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s-Cyrl-BA"/>
                    </w:rPr>
                    <w:t xml:space="preserve">обраћајни факултет, </w:t>
                  </w:r>
                  <w:r w:rsidRPr="002F51D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bs-Cyrl-BA"/>
                    </w:rPr>
                    <w:t>предсједник</w:t>
                  </w:r>
                </w:p>
                <w:p w:rsidR="002F51D1" w:rsidRPr="00DD688D" w:rsidRDefault="002F51D1" w:rsidP="002F51D1">
                  <w:pPr>
                    <w:spacing w:after="120" w:line="240" w:lineRule="auto"/>
                    <w:ind w:left="42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2F51D1" w:rsidRPr="002F51D1" w:rsidRDefault="002F51D1" w:rsidP="002F51D1">
                  <w:pPr>
                    <w:numPr>
                      <w:ilvl w:val="0"/>
                      <w:numId w:val="4"/>
                    </w:numPr>
                    <w:spacing w:after="60" w:line="240" w:lineRule="auto"/>
                    <w:ind w:left="425" w:hanging="3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  <w:t>_____________________________________________</w:t>
                  </w:r>
                </w:p>
                <w:p w:rsidR="002F51D1" w:rsidRDefault="002F51D1" w:rsidP="002F51D1">
                  <w:pPr>
                    <w:spacing w:after="120" w:line="240" w:lineRule="auto"/>
                    <w:ind w:left="426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D688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bs-Cyrl-BA"/>
                    </w:rPr>
                    <w:t>Др Ратко Ђуричић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s-Cyrl-BA"/>
                    </w:rPr>
                    <w:t>, ванредни професор, УНО: „</w:t>
                  </w:r>
                  <w:r w:rsidRPr="00DD688D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bs-Cyrl-BA"/>
                    </w:rPr>
                    <w:t>Транспортно инжењерство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s-Cyrl-BA"/>
                    </w:rPr>
                    <w:t>“, Универзитет у Источном Сарајеву - Саобраћајни факултет Добој,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BA"/>
                    </w:rPr>
                    <w:t xml:space="preserve"> </w:t>
                  </w:r>
                  <w:r w:rsidRPr="002F51D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sr-Cyrl-CS"/>
                    </w:rPr>
                    <w:t>члан</w:t>
                  </w:r>
                </w:p>
                <w:p w:rsidR="002F51D1" w:rsidRPr="00DD688D" w:rsidRDefault="002F51D1" w:rsidP="002F51D1">
                  <w:pPr>
                    <w:spacing w:after="120" w:line="240" w:lineRule="auto"/>
                    <w:ind w:left="42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2F51D1" w:rsidRPr="002F51D1" w:rsidRDefault="002F51D1" w:rsidP="002F51D1">
                  <w:pPr>
                    <w:numPr>
                      <w:ilvl w:val="0"/>
                      <w:numId w:val="4"/>
                    </w:numPr>
                    <w:spacing w:after="120" w:line="240" w:lineRule="auto"/>
                    <w:ind w:left="426" w:hanging="3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  <w:t>_____________________________________________</w:t>
                  </w:r>
                </w:p>
                <w:p w:rsidR="002F51D1" w:rsidRPr="00DD688D" w:rsidRDefault="002F51D1" w:rsidP="002F51D1">
                  <w:pPr>
                    <w:spacing w:after="120" w:line="240" w:lineRule="auto"/>
                    <w:ind w:left="42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D688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bs-Cyrl-BA"/>
                    </w:rPr>
                    <w:t>Д</w:t>
                  </w:r>
                  <w:r w:rsidRPr="00DD688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р </w:t>
                  </w:r>
                  <w:r w:rsidRPr="00DD688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sr-Cyrl-BA"/>
                    </w:rPr>
                    <w:t>Борислав Гојковић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BA"/>
                    </w:rPr>
                    <w:t>ванредни професор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s-Cyrl-BA"/>
                    </w:rPr>
                    <w:t>УНО: „</w:t>
                  </w:r>
                  <w:r w:rsidRPr="00DD688D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sr-Cyrl-CS"/>
                    </w:rPr>
                    <w:t>Транспортно инжењерство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s-Cyrl-BA"/>
                    </w:rPr>
                    <w:t>“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s-Cyrl-BA"/>
                    </w:rPr>
                    <w:t xml:space="preserve">Универзитет у Источном Сарајеву - </w:t>
                  </w:r>
                  <w:r w:rsidRPr="00DD68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sr-Cyrl-CS"/>
                    </w:rPr>
                    <w:t xml:space="preserve">Саобраћајни факултет Добој, </w:t>
                  </w:r>
                  <w:r w:rsidRPr="002F51D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sr-Cyrl-CS"/>
                    </w:rPr>
                    <w:t>члан</w:t>
                  </w:r>
                </w:p>
                <w:p w:rsidR="002F51D1" w:rsidRPr="002F51D1" w:rsidRDefault="002F51D1" w:rsidP="002F51D1">
                  <w:pPr>
                    <w:jc w:val="center"/>
                  </w:pPr>
                </w:p>
              </w:txbxContent>
            </v:textbox>
          </v:shape>
        </w:pict>
      </w:r>
      <w:r w:rsidR="008C2D7F">
        <w:rPr>
          <w:rFonts w:ascii="Times New Roman" w:hAnsi="Times New Roman" w:cs="Times New Roman"/>
          <w:sz w:val="24"/>
          <w:szCs w:val="24"/>
        </w:rPr>
        <w:t>Нема издвојеног мишљења.</w:t>
      </w:r>
    </w:p>
    <w:p w:rsidR="00906401" w:rsidRDefault="00906401" w:rsidP="00CC5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  <w:bookmarkStart w:id="2" w:name="_GoBack"/>
      <w:bookmarkEnd w:id="2"/>
    </w:p>
    <w:p w:rsidR="008C2D7F" w:rsidRDefault="00CC5A2E" w:rsidP="00CC5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 Добоју,</w:t>
      </w:r>
    </w:p>
    <w:p w:rsidR="00CC5A2E" w:rsidRPr="00CC5A2E" w:rsidRDefault="00CC5A2E" w:rsidP="00CC5A2E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28.7.2016. године</w:t>
      </w:r>
    </w:p>
    <w:sectPr w:rsidR="00CC5A2E" w:rsidRPr="00CC5A2E" w:rsidSect="00DD688D">
      <w:pgSz w:w="11906" w:h="16838" w:code="9"/>
      <w:pgMar w:top="1418" w:right="1418" w:bottom="1418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8D" w:rsidRDefault="0041228D" w:rsidP="00DD688D">
      <w:pPr>
        <w:spacing w:after="0" w:line="240" w:lineRule="auto"/>
      </w:pPr>
      <w:r>
        <w:separator/>
      </w:r>
    </w:p>
  </w:endnote>
  <w:endnote w:type="continuationSeparator" w:id="0">
    <w:p w:rsidR="0041228D" w:rsidRDefault="0041228D" w:rsidP="00DD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8D" w:rsidRPr="00A84DD7" w:rsidRDefault="00384B10">
    <w:pPr>
      <w:pStyle w:val="Footer"/>
      <w:jc w:val="right"/>
      <w:rPr>
        <w:rFonts w:ascii="Times New Roman" w:hAnsi="Times New Roman"/>
        <w:sz w:val="24"/>
        <w:szCs w:val="24"/>
      </w:rPr>
    </w:pPr>
    <w:r w:rsidRPr="00A84DD7">
      <w:rPr>
        <w:rFonts w:ascii="Times New Roman" w:hAnsi="Times New Roman"/>
        <w:sz w:val="24"/>
        <w:szCs w:val="24"/>
      </w:rPr>
      <w:fldChar w:fldCharType="begin"/>
    </w:r>
    <w:r w:rsidR="00DD688D" w:rsidRPr="00A84DD7">
      <w:rPr>
        <w:rFonts w:ascii="Times New Roman" w:hAnsi="Times New Roman"/>
        <w:sz w:val="24"/>
        <w:szCs w:val="24"/>
      </w:rPr>
      <w:instrText xml:space="preserve"> PAGE   \* MERGEFORMAT </w:instrText>
    </w:r>
    <w:r w:rsidRPr="00A84DD7">
      <w:rPr>
        <w:rFonts w:ascii="Times New Roman" w:hAnsi="Times New Roman"/>
        <w:sz w:val="24"/>
        <w:szCs w:val="24"/>
      </w:rPr>
      <w:fldChar w:fldCharType="separate"/>
    </w:r>
    <w:r w:rsidR="00906401">
      <w:rPr>
        <w:rFonts w:ascii="Times New Roman" w:hAnsi="Times New Roman"/>
        <w:noProof/>
        <w:sz w:val="24"/>
        <w:szCs w:val="24"/>
      </w:rPr>
      <w:t>6</w:t>
    </w:r>
    <w:r w:rsidRPr="00A84DD7">
      <w:rPr>
        <w:rFonts w:ascii="Times New Roman" w:hAnsi="Times New Roman"/>
        <w:sz w:val="24"/>
        <w:szCs w:val="24"/>
      </w:rPr>
      <w:fldChar w:fldCharType="end"/>
    </w:r>
  </w:p>
  <w:p w:rsidR="00DD688D" w:rsidRDefault="00DD6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8D" w:rsidRDefault="0041228D" w:rsidP="00DD688D">
      <w:pPr>
        <w:spacing w:after="0" w:line="240" w:lineRule="auto"/>
      </w:pPr>
      <w:r>
        <w:separator/>
      </w:r>
    </w:p>
  </w:footnote>
  <w:footnote w:type="continuationSeparator" w:id="0">
    <w:p w:rsidR="0041228D" w:rsidRDefault="0041228D" w:rsidP="00DD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9B3"/>
    <w:multiLevelType w:val="hybridMultilevel"/>
    <w:tmpl w:val="00002D12"/>
    <w:lvl w:ilvl="0" w:tplc="0000074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28B"/>
    <w:multiLevelType w:val="hybridMultilevel"/>
    <w:tmpl w:val="000026A6"/>
    <w:lvl w:ilvl="0" w:tplc="000070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784"/>
    <w:multiLevelType w:val="hybridMultilevel"/>
    <w:tmpl w:val="00004AE1"/>
    <w:lvl w:ilvl="0" w:tplc="00003D6C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1A12114"/>
    <w:multiLevelType w:val="hybridMultilevel"/>
    <w:tmpl w:val="78FCF4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3351AFE"/>
    <w:multiLevelType w:val="hybridMultilevel"/>
    <w:tmpl w:val="000012DB"/>
    <w:lvl w:ilvl="0" w:tplc="0000153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AA96191"/>
    <w:multiLevelType w:val="hybridMultilevel"/>
    <w:tmpl w:val="8E6430D8"/>
    <w:lvl w:ilvl="0" w:tplc="1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8FC71DC"/>
    <w:multiLevelType w:val="hybridMultilevel"/>
    <w:tmpl w:val="00000124"/>
    <w:lvl w:ilvl="0" w:tplc="0000305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543"/>
    <w:rsid w:val="00027B40"/>
    <w:rsid w:val="000A52D8"/>
    <w:rsid w:val="00147D33"/>
    <w:rsid w:val="002B5EE2"/>
    <w:rsid w:val="002F51D1"/>
    <w:rsid w:val="003027A0"/>
    <w:rsid w:val="0036587F"/>
    <w:rsid w:val="00370415"/>
    <w:rsid w:val="00384B10"/>
    <w:rsid w:val="003A7643"/>
    <w:rsid w:val="003B68DB"/>
    <w:rsid w:val="0041228D"/>
    <w:rsid w:val="00512DF6"/>
    <w:rsid w:val="006964EE"/>
    <w:rsid w:val="006E3B07"/>
    <w:rsid w:val="00826A00"/>
    <w:rsid w:val="00832820"/>
    <w:rsid w:val="008C2D7F"/>
    <w:rsid w:val="00906401"/>
    <w:rsid w:val="00955543"/>
    <w:rsid w:val="00967F69"/>
    <w:rsid w:val="00997F13"/>
    <w:rsid w:val="009E5C48"/>
    <w:rsid w:val="00CC5A2E"/>
    <w:rsid w:val="00CE0CE3"/>
    <w:rsid w:val="00D22A24"/>
    <w:rsid w:val="00D37416"/>
    <w:rsid w:val="00DD688D"/>
    <w:rsid w:val="00E01CF2"/>
    <w:rsid w:val="00F70430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88D"/>
    <w:pPr>
      <w:tabs>
        <w:tab w:val="center" w:pos="4536"/>
        <w:tab w:val="right" w:pos="9072"/>
      </w:tabs>
    </w:pPr>
    <w:rPr>
      <w:rFonts w:eastAsiaTheme="minorEastAsia" w:cs="Times New Roman"/>
      <w:lang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DD688D"/>
    <w:rPr>
      <w:rFonts w:eastAsiaTheme="minorEastAsia" w:cs="Times New Roman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DD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8D"/>
  </w:style>
  <w:style w:type="paragraph" w:styleId="ListParagraph">
    <w:name w:val="List Paragraph"/>
    <w:basedOn w:val="Normal"/>
    <w:uiPriority w:val="34"/>
    <w:qFormat/>
    <w:rsid w:val="00370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88D"/>
    <w:pPr>
      <w:tabs>
        <w:tab w:val="center" w:pos="4536"/>
        <w:tab w:val="right" w:pos="9072"/>
      </w:tabs>
    </w:pPr>
    <w:rPr>
      <w:rFonts w:eastAsiaTheme="minorEastAsia" w:cs="Times New Roman"/>
      <w:lang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DD688D"/>
    <w:rPr>
      <w:rFonts w:eastAsiaTheme="minorEastAsia" w:cs="Times New Roman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DD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PC029</dc:creator>
  <cp:lastModifiedBy>PC029</cp:lastModifiedBy>
  <cp:revision>13</cp:revision>
  <dcterms:created xsi:type="dcterms:W3CDTF">2016-07-26T10:43:00Z</dcterms:created>
  <dcterms:modified xsi:type="dcterms:W3CDTF">2016-08-09T08:32:00Z</dcterms:modified>
</cp:coreProperties>
</file>